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E50FF" w14:textId="77777777" w:rsidR="007C76CF" w:rsidRDefault="007C76CF">
      <w:pPr>
        <w:jc w:val="center"/>
        <w:rPr>
          <w:rFonts w:ascii="Arial" w:eastAsia="Arial" w:hAnsi="Arial" w:cs="Arial"/>
          <w:b/>
          <w:color w:val="1B1B1B"/>
        </w:rPr>
      </w:pPr>
    </w:p>
    <w:p w14:paraId="715E5100" w14:textId="77777777" w:rsidR="007C76CF" w:rsidRDefault="00BE1452">
      <w:pPr>
        <w:jc w:val="center"/>
        <w:rPr>
          <w:rFonts w:ascii="Arial" w:eastAsia="Arial" w:hAnsi="Arial" w:cs="Arial"/>
          <w:b/>
          <w:color w:val="1B1B1B"/>
        </w:rPr>
      </w:pPr>
      <w:r>
        <w:rPr>
          <w:rFonts w:ascii="Arial" w:eastAsia="Arial" w:hAnsi="Arial" w:cs="Arial"/>
          <w:b/>
          <w:color w:val="1B1B1B"/>
        </w:rPr>
        <w:t xml:space="preserve">ACTA DE CIERRE DE LA </w:t>
      </w:r>
    </w:p>
    <w:p w14:paraId="715E5101" w14:textId="77777777" w:rsidR="007C76CF" w:rsidRDefault="00BE1452">
      <w:pPr>
        <w:jc w:val="center"/>
        <w:rPr>
          <w:rFonts w:ascii="Arial" w:eastAsia="Arial" w:hAnsi="Arial" w:cs="Arial"/>
          <w:b/>
          <w:color w:val="1B1B1B"/>
        </w:rPr>
      </w:pPr>
      <w:r>
        <w:rPr>
          <w:rFonts w:ascii="Arial" w:eastAsia="Arial" w:hAnsi="Arial" w:cs="Arial"/>
          <w:b/>
          <w:color w:val="1B1B1B"/>
        </w:rPr>
        <w:t xml:space="preserve">RESOLUCIÓN No. ___ DEL </w:t>
      </w:r>
      <w:r>
        <w:rPr>
          <w:rFonts w:ascii="Arial" w:eastAsia="Arial" w:hAnsi="Arial" w:cs="Arial"/>
          <w:color w:val="999999"/>
        </w:rPr>
        <w:t>DD</w:t>
      </w:r>
      <w:r>
        <w:rPr>
          <w:rFonts w:ascii="Arial" w:eastAsia="Arial" w:hAnsi="Arial" w:cs="Arial"/>
          <w:b/>
          <w:color w:val="1B1B1B"/>
        </w:rPr>
        <w:t xml:space="preserve"> DE </w:t>
      </w:r>
      <w:r>
        <w:rPr>
          <w:rFonts w:ascii="Arial" w:eastAsia="Arial" w:hAnsi="Arial" w:cs="Arial"/>
          <w:color w:val="999999"/>
        </w:rPr>
        <w:t xml:space="preserve">MM </w:t>
      </w:r>
      <w:r>
        <w:rPr>
          <w:rFonts w:ascii="Arial" w:eastAsia="Arial" w:hAnsi="Arial" w:cs="Arial"/>
          <w:b/>
          <w:color w:val="1B1B1B"/>
        </w:rPr>
        <w:t xml:space="preserve">DE </w:t>
      </w:r>
      <w:r>
        <w:rPr>
          <w:rFonts w:ascii="Arial" w:eastAsia="Arial" w:hAnsi="Arial" w:cs="Arial"/>
          <w:color w:val="999999"/>
        </w:rPr>
        <w:t>AAAA</w:t>
      </w:r>
    </w:p>
    <w:p w14:paraId="715E5102" w14:textId="77777777" w:rsidR="007C76CF" w:rsidRDefault="007C76CF">
      <w:pPr>
        <w:jc w:val="both"/>
        <w:rPr>
          <w:rFonts w:ascii="Arial" w:eastAsia="Arial" w:hAnsi="Arial" w:cs="Arial"/>
          <w:b/>
          <w:sz w:val="21"/>
          <w:szCs w:val="21"/>
        </w:rPr>
      </w:pPr>
    </w:p>
    <w:p w14:paraId="715E5103" w14:textId="77777777" w:rsidR="007C76CF" w:rsidRDefault="007C76CF">
      <w:pPr>
        <w:jc w:val="both"/>
        <w:rPr>
          <w:rFonts w:ascii="Arial" w:eastAsia="Arial" w:hAnsi="Arial" w:cs="Arial"/>
          <w:b/>
          <w:sz w:val="21"/>
          <w:szCs w:val="21"/>
        </w:rPr>
      </w:pPr>
    </w:p>
    <w:p w14:paraId="715E5104" w14:textId="77777777" w:rsidR="007C76CF" w:rsidRDefault="00BE1452">
      <w:pPr>
        <w:jc w:val="both"/>
        <w:rPr>
          <w:rFonts w:ascii="Arial" w:eastAsia="Arial" w:hAnsi="Arial" w:cs="Arial"/>
          <w:b/>
          <w:sz w:val="21"/>
          <w:szCs w:val="21"/>
        </w:rPr>
      </w:pPr>
      <w:r>
        <w:rPr>
          <w:rFonts w:ascii="Arial" w:eastAsia="Arial" w:hAnsi="Arial" w:cs="Arial"/>
          <w:b/>
          <w:sz w:val="21"/>
          <w:szCs w:val="21"/>
        </w:rPr>
        <w:t>EXPEDIENTE: __________________________</w:t>
      </w:r>
    </w:p>
    <w:p w14:paraId="715E5105" w14:textId="77777777" w:rsidR="007C76CF" w:rsidRDefault="007C76CF">
      <w:pPr>
        <w:jc w:val="both"/>
        <w:rPr>
          <w:rFonts w:ascii="Arial" w:eastAsia="Arial" w:hAnsi="Arial" w:cs="Arial"/>
          <w:b/>
          <w:sz w:val="21"/>
          <w:szCs w:val="21"/>
        </w:rPr>
      </w:pPr>
    </w:p>
    <w:tbl>
      <w:tblPr>
        <w:tblStyle w:val="a7"/>
        <w:tblW w:w="99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850"/>
        <w:gridCol w:w="2955"/>
        <w:gridCol w:w="570"/>
        <w:gridCol w:w="3600"/>
      </w:tblGrid>
      <w:tr w:rsidR="007C76CF" w14:paraId="715E5107" w14:textId="77777777">
        <w:trPr>
          <w:trHeight w:val="180"/>
        </w:trPr>
        <w:tc>
          <w:tcPr>
            <w:tcW w:w="9975" w:type="dxa"/>
            <w:gridSpan w:val="4"/>
            <w:tcBorders>
              <w:left w:val="single" w:sz="4" w:space="0" w:color="000000"/>
              <w:right w:val="single" w:sz="4" w:space="0" w:color="000000"/>
            </w:tcBorders>
            <w:shd w:val="clear" w:color="auto" w:fill="BFBFBF"/>
          </w:tcPr>
          <w:p w14:paraId="715E5106" w14:textId="77777777" w:rsidR="007C76CF" w:rsidRDefault="00BE1452">
            <w:pPr>
              <w:ind w:left="142" w:right="-5"/>
              <w:jc w:val="center"/>
              <w:rPr>
                <w:rFonts w:ascii="Arial" w:eastAsia="Arial" w:hAnsi="Arial" w:cs="Arial"/>
                <w:b/>
                <w:color w:val="000000"/>
                <w:sz w:val="18"/>
                <w:szCs w:val="18"/>
              </w:rPr>
            </w:pPr>
            <w:r>
              <w:rPr>
                <w:rFonts w:ascii="Arial" w:eastAsia="Arial" w:hAnsi="Arial" w:cs="Arial"/>
                <w:b/>
                <w:color w:val="000000"/>
                <w:sz w:val="18"/>
                <w:szCs w:val="18"/>
              </w:rPr>
              <w:t xml:space="preserve">DATOS GENERALES </w:t>
            </w:r>
          </w:p>
        </w:tc>
      </w:tr>
      <w:tr w:rsidR="007C76CF" w14:paraId="715E510A" w14:textId="77777777">
        <w:trPr>
          <w:trHeight w:val="180"/>
        </w:trPr>
        <w:tc>
          <w:tcPr>
            <w:tcW w:w="2850" w:type="dxa"/>
            <w:tcBorders>
              <w:left w:val="single" w:sz="4" w:space="0" w:color="000000"/>
              <w:right w:val="single" w:sz="4" w:space="0" w:color="000000"/>
            </w:tcBorders>
            <w:vAlign w:val="center"/>
          </w:tcPr>
          <w:p w14:paraId="715E5108" w14:textId="77777777" w:rsidR="007C76CF" w:rsidRDefault="00BE1452">
            <w:pPr>
              <w:ind w:right="-5"/>
              <w:rPr>
                <w:rFonts w:ascii="Arial" w:eastAsia="Arial" w:hAnsi="Arial" w:cs="Arial"/>
                <w:color w:val="000000"/>
                <w:sz w:val="18"/>
                <w:szCs w:val="18"/>
              </w:rPr>
            </w:pPr>
            <w:r>
              <w:rPr>
                <w:rFonts w:ascii="Arial" w:eastAsia="Arial" w:hAnsi="Arial" w:cs="Arial"/>
                <w:sz w:val="18"/>
                <w:szCs w:val="18"/>
              </w:rPr>
              <w:t>Resolución:</w:t>
            </w:r>
          </w:p>
        </w:tc>
        <w:tc>
          <w:tcPr>
            <w:tcW w:w="7125" w:type="dxa"/>
            <w:gridSpan w:val="3"/>
            <w:tcBorders>
              <w:left w:val="single" w:sz="4" w:space="0" w:color="000000"/>
              <w:right w:val="single" w:sz="4" w:space="0" w:color="000000"/>
            </w:tcBorders>
            <w:vAlign w:val="center"/>
          </w:tcPr>
          <w:p w14:paraId="715E5109" w14:textId="77777777" w:rsidR="007C76CF" w:rsidRDefault="00BE1452">
            <w:pPr>
              <w:ind w:right="-5"/>
              <w:rPr>
                <w:rFonts w:ascii="Arial" w:eastAsia="Arial" w:hAnsi="Arial" w:cs="Arial"/>
                <w:color w:val="999999"/>
                <w:sz w:val="18"/>
                <w:szCs w:val="18"/>
              </w:rPr>
            </w:pPr>
            <w:r>
              <w:rPr>
                <w:rFonts w:ascii="Arial" w:eastAsia="Arial" w:hAnsi="Arial" w:cs="Arial"/>
                <w:sz w:val="18"/>
                <w:szCs w:val="18"/>
              </w:rPr>
              <w:t xml:space="preserve">N°_______ de </w:t>
            </w:r>
            <w:r>
              <w:rPr>
                <w:rFonts w:ascii="Arial" w:eastAsia="Arial" w:hAnsi="Arial" w:cs="Arial"/>
                <w:color w:val="999999"/>
                <w:sz w:val="18"/>
                <w:szCs w:val="18"/>
              </w:rPr>
              <w:t>DD</w:t>
            </w:r>
            <w:r>
              <w:rPr>
                <w:rFonts w:ascii="Arial" w:eastAsia="Arial" w:hAnsi="Arial" w:cs="Arial"/>
                <w:sz w:val="18"/>
                <w:szCs w:val="18"/>
              </w:rPr>
              <w:t xml:space="preserve"> de </w:t>
            </w:r>
            <w:r>
              <w:rPr>
                <w:rFonts w:ascii="Arial" w:eastAsia="Arial" w:hAnsi="Arial" w:cs="Arial"/>
                <w:color w:val="999999"/>
                <w:sz w:val="18"/>
                <w:szCs w:val="18"/>
              </w:rPr>
              <w:t>MM</w:t>
            </w:r>
            <w:r>
              <w:rPr>
                <w:rFonts w:ascii="Arial" w:eastAsia="Arial" w:hAnsi="Arial" w:cs="Arial"/>
                <w:color w:val="B7B7B7"/>
                <w:sz w:val="18"/>
                <w:szCs w:val="18"/>
              </w:rPr>
              <w:t xml:space="preserve"> </w:t>
            </w:r>
            <w:r>
              <w:rPr>
                <w:rFonts w:ascii="Arial" w:eastAsia="Arial" w:hAnsi="Arial" w:cs="Arial"/>
                <w:sz w:val="18"/>
                <w:szCs w:val="18"/>
              </w:rPr>
              <w:t xml:space="preserve">de </w:t>
            </w:r>
            <w:r>
              <w:rPr>
                <w:rFonts w:ascii="Arial" w:eastAsia="Arial" w:hAnsi="Arial" w:cs="Arial"/>
                <w:color w:val="999999"/>
                <w:sz w:val="18"/>
                <w:szCs w:val="18"/>
              </w:rPr>
              <w:t>AAAA</w:t>
            </w:r>
          </w:p>
        </w:tc>
      </w:tr>
      <w:tr w:rsidR="007C76CF" w14:paraId="715E510D" w14:textId="77777777">
        <w:trPr>
          <w:trHeight w:val="180"/>
        </w:trPr>
        <w:tc>
          <w:tcPr>
            <w:tcW w:w="2850" w:type="dxa"/>
            <w:tcBorders>
              <w:left w:val="single" w:sz="4" w:space="0" w:color="000000"/>
              <w:right w:val="single" w:sz="4" w:space="0" w:color="000000"/>
            </w:tcBorders>
            <w:vAlign w:val="center"/>
          </w:tcPr>
          <w:p w14:paraId="715E510B" w14:textId="77777777" w:rsidR="007C76CF" w:rsidRDefault="00BE1452">
            <w:pPr>
              <w:ind w:right="-5"/>
              <w:rPr>
                <w:rFonts w:ascii="Arial" w:eastAsia="Arial" w:hAnsi="Arial" w:cs="Arial"/>
                <w:color w:val="000000"/>
                <w:sz w:val="18"/>
                <w:szCs w:val="18"/>
              </w:rPr>
            </w:pPr>
            <w:r>
              <w:rPr>
                <w:rFonts w:ascii="Arial" w:eastAsia="Arial" w:hAnsi="Arial" w:cs="Arial"/>
                <w:sz w:val="18"/>
                <w:szCs w:val="18"/>
              </w:rPr>
              <w:t>Entidad que entrega el recurso:</w:t>
            </w:r>
          </w:p>
        </w:tc>
        <w:tc>
          <w:tcPr>
            <w:tcW w:w="7125" w:type="dxa"/>
            <w:gridSpan w:val="3"/>
            <w:tcBorders>
              <w:left w:val="single" w:sz="4" w:space="0" w:color="000000"/>
              <w:right w:val="single" w:sz="4" w:space="0" w:color="000000"/>
            </w:tcBorders>
            <w:vAlign w:val="center"/>
          </w:tcPr>
          <w:p w14:paraId="715E510C"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Secretaría Distrital de Cultura, Recreación y Deporte</w:t>
            </w:r>
          </w:p>
        </w:tc>
      </w:tr>
      <w:tr w:rsidR="007C76CF" w14:paraId="715E5110" w14:textId="77777777">
        <w:trPr>
          <w:trHeight w:val="180"/>
        </w:trPr>
        <w:tc>
          <w:tcPr>
            <w:tcW w:w="2850" w:type="dxa"/>
            <w:tcBorders>
              <w:left w:val="single" w:sz="4" w:space="0" w:color="000000"/>
              <w:right w:val="single" w:sz="4" w:space="0" w:color="000000"/>
            </w:tcBorders>
            <w:vAlign w:val="center"/>
          </w:tcPr>
          <w:p w14:paraId="715E510E"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NIT:</w:t>
            </w:r>
          </w:p>
        </w:tc>
        <w:tc>
          <w:tcPr>
            <w:tcW w:w="7125" w:type="dxa"/>
            <w:gridSpan w:val="3"/>
            <w:tcBorders>
              <w:left w:val="single" w:sz="4" w:space="0" w:color="000000"/>
              <w:right w:val="single" w:sz="4" w:space="0" w:color="000000"/>
            </w:tcBorders>
            <w:vAlign w:val="center"/>
          </w:tcPr>
          <w:p w14:paraId="715E510F"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899.999.061-9</w:t>
            </w:r>
          </w:p>
        </w:tc>
      </w:tr>
      <w:tr w:rsidR="007C76CF" w14:paraId="715E5113" w14:textId="77777777">
        <w:trPr>
          <w:trHeight w:val="180"/>
        </w:trPr>
        <w:tc>
          <w:tcPr>
            <w:tcW w:w="2850" w:type="dxa"/>
            <w:tcBorders>
              <w:left w:val="single" w:sz="4" w:space="0" w:color="000000"/>
              <w:right w:val="single" w:sz="4" w:space="0" w:color="000000"/>
            </w:tcBorders>
            <w:vAlign w:val="center"/>
          </w:tcPr>
          <w:p w14:paraId="715E5111" w14:textId="77777777" w:rsidR="007C76CF" w:rsidRDefault="00BE1452">
            <w:pPr>
              <w:ind w:right="-5"/>
              <w:rPr>
                <w:rFonts w:ascii="Arial" w:eastAsia="Arial" w:hAnsi="Arial" w:cs="Arial"/>
                <w:color w:val="000000"/>
                <w:sz w:val="18"/>
                <w:szCs w:val="18"/>
              </w:rPr>
            </w:pPr>
            <w:r>
              <w:rPr>
                <w:rFonts w:ascii="Arial" w:eastAsia="Arial" w:hAnsi="Arial" w:cs="Arial"/>
                <w:sz w:val="18"/>
                <w:szCs w:val="18"/>
              </w:rPr>
              <w:t>Nombre del beneficiario</w:t>
            </w:r>
            <w:r>
              <w:rPr>
                <w:rFonts w:ascii="Arial" w:eastAsia="Arial" w:hAnsi="Arial" w:cs="Arial"/>
                <w:color w:val="000000"/>
                <w:sz w:val="18"/>
                <w:szCs w:val="18"/>
              </w:rPr>
              <w:t>:</w:t>
            </w:r>
          </w:p>
        </w:tc>
        <w:tc>
          <w:tcPr>
            <w:tcW w:w="7125" w:type="dxa"/>
            <w:gridSpan w:val="3"/>
            <w:tcBorders>
              <w:left w:val="single" w:sz="4" w:space="0" w:color="000000"/>
              <w:right w:val="single" w:sz="4" w:space="0" w:color="000000"/>
            </w:tcBorders>
            <w:vAlign w:val="center"/>
          </w:tcPr>
          <w:p w14:paraId="715E5112" w14:textId="77777777" w:rsidR="007C76CF" w:rsidRDefault="007C76CF">
            <w:pPr>
              <w:ind w:right="-5"/>
              <w:rPr>
                <w:rFonts w:ascii="Arial" w:eastAsia="Arial" w:hAnsi="Arial" w:cs="Arial"/>
                <w:color w:val="000000"/>
                <w:sz w:val="18"/>
                <w:szCs w:val="18"/>
              </w:rPr>
            </w:pPr>
          </w:p>
        </w:tc>
      </w:tr>
      <w:tr w:rsidR="007C76CF" w14:paraId="715E5116" w14:textId="77777777">
        <w:trPr>
          <w:trHeight w:val="180"/>
        </w:trPr>
        <w:tc>
          <w:tcPr>
            <w:tcW w:w="2850" w:type="dxa"/>
            <w:tcBorders>
              <w:left w:val="single" w:sz="4" w:space="0" w:color="000000"/>
              <w:right w:val="single" w:sz="4" w:space="0" w:color="000000"/>
            </w:tcBorders>
            <w:vAlign w:val="center"/>
          </w:tcPr>
          <w:p w14:paraId="715E5114"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Número de Identificación:</w:t>
            </w:r>
          </w:p>
        </w:tc>
        <w:tc>
          <w:tcPr>
            <w:tcW w:w="7125" w:type="dxa"/>
            <w:gridSpan w:val="3"/>
            <w:tcBorders>
              <w:left w:val="single" w:sz="4" w:space="0" w:color="000000"/>
              <w:right w:val="single" w:sz="4" w:space="0" w:color="000000"/>
            </w:tcBorders>
            <w:vAlign w:val="center"/>
          </w:tcPr>
          <w:p w14:paraId="715E5115" w14:textId="77777777" w:rsidR="007C76CF" w:rsidRDefault="007C76CF">
            <w:pPr>
              <w:ind w:right="-5"/>
              <w:rPr>
                <w:rFonts w:ascii="Arial" w:eastAsia="Arial" w:hAnsi="Arial" w:cs="Arial"/>
                <w:color w:val="000000"/>
                <w:sz w:val="18"/>
                <w:szCs w:val="18"/>
              </w:rPr>
            </w:pPr>
          </w:p>
        </w:tc>
      </w:tr>
      <w:tr w:rsidR="007C76CF" w14:paraId="715E511B" w14:textId="77777777">
        <w:trPr>
          <w:trHeight w:val="51"/>
        </w:trPr>
        <w:tc>
          <w:tcPr>
            <w:tcW w:w="2850" w:type="dxa"/>
            <w:tcBorders>
              <w:left w:val="single" w:sz="4" w:space="0" w:color="000000"/>
              <w:right w:val="single" w:sz="4" w:space="0" w:color="000000"/>
            </w:tcBorders>
            <w:vAlign w:val="center"/>
          </w:tcPr>
          <w:p w14:paraId="715E5117"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Representante legal:</w:t>
            </w:r>
          </w:p>
        </w:tc>
        <w:tc>
          <w:tcPr>
            <w:tcW w:w="2955" w:type="dxa"/>
            <w:tcBorders>
              <w:left w:val="single" w:sz="4" w:space="0" w:color="000000"/>
              <w:right w:val="single" w:sz="4" w:space="0" w:color="000000"/>
            </w:tcBorders>
            <w:vAlign w:val="center"/>
          </w:tcPr>
          <w:p w14:paraId="715E5118" w14:textId="77777777" w:rsidR="007C76CF" w:rsidRDefault="007C76CF">
            <w:pPr>
              <w:ind w:right="-5"/>
              <w:rPr>
                <w:rFonts w:ascii="Arial" w:eastAsia="Arial" w:hAnsi="Arial" w:cs="Arial"/>
                <w:color w:val="000000"/>
                <w:sz w:val="18"/>
                <w:szCs w:val="18"/>
              </w:rPr>
            </w:pPr>
          </w:p>
        </w:tc>
        <w:tc>
          <w:tcPr>
            <w:tcW w:w="570" w:type="dxa"/>
            <w:tcBorders>
              <w:left w:val="single" w:sz="4" w:space="0" w:color="000000"/>
              <w:right w:val="single" w:sz="4" w:space="0" w:color="000000"/>
            </w:tcBorders>
            <w:vAlign w:val="center"/>
          </w:tcPr>
          <w:p w14:paraId="715E5119" w14:textId="77777777" w:rsidR="007C76CF" w:rsidRDefault="00BE1452">
            <w:pPr>
              <w:ind w:right="-5"/>
              <w:rPr>
                <w:rFonts w:ascii="Arial" w:eastAsia="Arial" w:hAnsi="Arial" w:cs="Arial"/>
                <w:color w:val="000000"/>
                <w:sz w:val="18"/>
                <w:szCs w:val="18"/>
              </w:rPr>
            </w:pPr>
            <w:r>
              <w:rPr>
                <w:rFonts w:ascii="Arial" w:eastAsia="Arial" w:hAnsi="Arial" w:cs="Arial"/>
                <w:sz w:val="18"/>
                <w:szCs w:val="18"/>
              </w:rPr>
              <w:t>CC</w:t>
            </w:r>
          </w:p>
        </w:tc>
        <w:tc>
          <w:tcPr>
            <w:tcW w:w="3600" w:type="dxa"/>
            <w:tcBorders>
              <w:left w:val="single" w:sz="4" w:space="0" w:color="000000"/>
              <w:right w:val="single" w:sz="4" w:space="0" w:color="000000"/>
            </w:tcBorders>
            <w:vAlign w:val="center"/>
          </w:tcPr>
          <w:p w14:paraId="715E511A" w14:textId="77777777" w:rsidR="007C76CF" w:rsidRDefault="007C76CF">
            <w:pPr>
              <w:ind w:right="-5"/>
              <w:rPr>
                <w:rFonts w:ascii="Arial" w:eastAsia="Arial" w:hAnsi="Arial" w:cs="Arial"/>
                <w:color w:val="000000"/>
                <w:sz w:val="18"/>
                <w:szCs w:val="18"/>
              </w:rPr>
            </w:pPr>
          </w:p>
        </w:tc>
      </w:tr>
      <w:tr w:rsidR="007C76CF" w14:paraId="715E5120" w14:textId="77777777">
        <w:trPr>
          <w:trHeight w:val="265"/>
        </w:trPr>
        <w:tc>
          <w:tcPr>
            <w:tcW w:w="2850" w:type="dxa"/>
            <w:tcBorders>
              <w:left w:val="single" w:sz="4" w:space="0" w:color="000000"/>
              <w:right w:val="single" w:sz="4" w:space="0" w:color="000000"/>
            </w:tcBorders>
            <w:vAlign w:val="center"/>
          </w:tcPr>
          <w:p w14:paraId="715E511C"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Ordenador del Gasto – SCRD:</w:t>
            </w:r>
          </w:p>
        </w:tc>
        <w:tc>
          <w:tcPr>
            <w:tcW w:w="7125" w:type="dxa"/>
            <w:gridSpan w:val="3"/>
            <w:tcBorders>
              <w:left w:val="single" w:sz="4" w:space="0" w:color="000000"/>
              <w:right w:val="single" w:sz="4" w:space="0" w:color="000000"/>
            </w:tcBorders>
            <w:vAlign w:val="center"/>
          </w:tcPr>
          <w:p w14:paraId="715E511D"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 xml:space="preserve">Nombre: </w:t>
            </w:r>
          </w:p>
          <w:p w14:paraId="715E511E"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Cargo:</w:t>
            </w:r>
          </w:p>
          <w:p w14:paraId="715E511F"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 xml:space="preserve">Dependencia: </w:t>
            </w:r>
          </w:p>
        </w:tc>
      </w:tr>
      <w:tr w:rsidR="007C76CF" w14:paraId="715E5123" w14:textId="77777777">
        <w:trPr>
          <w:trHeight w:val="438"/>
        </w:trPr>
        <w:tc>
          <w:tcPr>
            <w:tcW w:w="2850" w:type="dxa"/>
            <w:tcBorders>
              <w:left w:val="single" w:sz="4" w:space="0" w:color="000000"/>
              <w:right w:val="single" w:sz="4" w:space="0" w:color="000000"/>
            </w:tcBorders>
            <w:vAlign w:val="center"/>
          </w:tcPr>
          <w:p w14:paraId="715E5121"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Asunto:</w:t>
            </w:r>
          </w:p>
        </w:tc>
        <w:tc>
          <w:tcPr>
            <w:tcW w:w="7125" w:type="dxa"/>
            <w:gridSpan w:val="3"/>
            <w:tcBorders>
              <w:left w:val="single" w:sz="4" w:space="0" w:color="000000"/>
              <w:right w:val="single" w:sz="4" w:space="0" w:color="000000"/>
            </w:tcBorders>
            <w:vAlign w:val="center"/>
          </w:tcPr>
          <w:p w14:paraId="715E5122" w14:textId="77777777" w:rsidR="007C76CF" w:rsidRDefault="007C76CF">
            <w:pPr>
              <w:ind w:right="-5"/>
              <w:jc w:val="both"/>
              <w:rPr>
                <w:rFonts w:ascii="Arial" w:eastAsia="Arial" w:hAnsi="Arial" w:cs="Arial"/>
                <w:color w:val="000000"/>
                <w:sz w:val="18"/>
                <w:szCs w:val="18"/>
              </w:rPr>
            </w:pPr>
          </w:p>
        </w:tc>
      </w:tr>
      <w:tr w:rsidR="007C76CF" w14:paraId="715E5126" w14:textId="77777777">
        <w:trPr>
          <w:trHeight w:val="309"/>
        </w:trPr>
        <w:tc>
          <w:tcPr>
            <w:tcW w:w="2850" w:type="dxa"/>
            <w:tcBorders>
              <w:left w:val="single" w:sz="4" w:space="0" w:color="000000"/>
              <w:right w:val="single" w:sz="4" w:space="0" w:color="000000"/>
            </w:tcBorders>
            <w:vAlign w:val="center"/>
          </w:tcPr>
          <w:p w14:paraId="715E5124"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Monto recurso entregado:</w:t>
            </w:r>
          </w:p>
        </w:tc>
        <w:tc>
          <w:tcPr>
            <w:tcW w:w="7125" w:type="dxa"/>
            <w:gridSpan w:val="3"/>
            <w:tcBorders>
              <w:left w:val="single" w:sz="4" w:space="0" w:color="000000"/>
              <w:right w:val="single" w:sz="4" w:space="0" w:color="000000"/>
            </w:tcBorders>
            <w:vAlign w:val="center"/>
          </w:tcPr>
          <w:p w14:paraId="715E5125"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Valor en letras</w:t>
            </w:r>
            <w:r>
              <w:rPr>
                <w:rFonts w:ascii="Arial" w:eastAsia="Arial" w:hAnsi="Arial" w:cs="Arial"/>
                <w:sz w:val="18"/>
                <w:szCs w:val="18"/>
              </w:rPr>
              <w:t xml:space="preserve"> ($________) M/</w:t>
            </w:r>
            <w:proofErr w:type="spellStart"/>
            <w:r>
              <w:rPr>
                <w:rFonts w:ascii="Arial" w:eastAsia="Arial" w:hAnsi="Arial" w:cs="Arial"/>
                <w:sz w:val="18"/>
                <w:szCs w:val="18"/>
              </w:rPr>
              <w:t>cte</w:t>
            </w:r>
            <w:proofErr w:type="spellEnd"/>
          </w:p>
        </w:tc>
      </w:tr>
      <w:tr w:rsidR="007C76CF" w14:paraId="715E5129" w14:textId="77777777">
        <w:trPr>
          <w:trHeight w:val="287"/>
        </w:trPr>
        <w:tc>
          <w:tcPr>
            <w:tcW w:w="2850" w:type="dxa"/>
            <w:tcBorders>
              <w:left w:val="single" w:sz="4" w:space="0" w:color="000000"/>
              <w:right w:val="single" w:sz="4" w:space="0" w:color="000000"/>
            </w:tcBorders>
            <w:vAlign w:val="center"/>
          </w:tcPr>
          <w:p w14:paraId="715E5127"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Monto Final ejecutado:</w:t>
            </w:r>
          </w:p>
        </w:tc>
        <w:tc>
          <w:tcPr>
            <w:tcW w:w="7125" w:type="dxa"/>
            <w:gridSpan w:val="3"/>
            <w:tcBorders>
              <w:left w:val="single" w:sz="4" w:space="0" w:color="000000"/>
              <w:right w:val="single" w:sz="4" w:space="0" w:color="000000"/>
            </w:tcBorders>
            <w:vAlign w:val="center"/>
          </w:tcPr>
          <w:p w14:paraId="715E5128" w14:textId="77777777" w:rsidR="007C76CF" w:rsidRDefault="00BE1452">
            <w:pPr>
              <w:ind w:right="-5"/>
              <w:rPr>
                <w:rFonts w:ascii="Arial" w:eastAsia="Arial" w:hAnsi="Arial" w:cs="Arial"/>
                <w:sz w:val="18"/>
                <w:szCs w:val="18"/>
              </w:rPr>
            </w:pPr>
            <w:r>
              <w:rPr>
                <w:rFonts w:ascii="Arial" w:eastAsia="Arial" w:hAnsi="Arial" w:cs="Arial"/>
                <w:color w:val="999999"/>
                <w:sz w:val="18"/>
                <w:szCs w:val="18"/>
              </w:rPr>
              <w:t>Valor en letras</w:t>
            </w:r>
            <w:r>
              <w:rPr>
                <w:rFonts w:ascii="Arial" w:eastAsia="Arial" w:hAnsi="Arial" w:cs="Arial"/>
                <w:sz w:val="18"/>
                <w:szCs w:val="18"/>
              </w:rPr>
              <w:t xml:space="preserve"> ($________) M/</w:t>
            </w:r>
            <w:proofErr w:type="spellStart"/>
            <w:r>
              <w:rPr>
                <w:rFonts w:ascii="Arial" w:eastAsia="Arial" w:hAnsi="Arial" w:cs="Arial"/>
                <w:sz w:val="18"/>
                <w:szCs w:val="18"/>
              </w:rPr>
              <w:t>cte</w:t>
            </w:r>
            <w:proofErr w:type="spellEnd"/>
          </w:p>
        </w:tc>
      </w:tr>
      <w:tr w:rsidR="007C76CF" w14:paraId="715E512C" w14:textId="77777777">
        <w:trPr>
          <w:trHeight w:val="438"/>
        </w:trPr>
        <w:tc>
          <w:tcPr>
            <w:tcW w:w="2850" w:type="dxa"/>
            <w:tcBorders>
              <w:left w:val="single" w:sz="4" w:space="0" w:color="000000"/>
              <w:right w:val="single" w:sz="4" w:space="0" w:color="000000"/>
            </w:tcBorders>
            <w:vAlign w:val="center"/>
          </w:tcPr>
          <w:p w14:paraId="715E512A"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Plazo ejecución del proyecto:</w:t>
            </w:r>
          </w:p>
        </w:tc>
        <w:tc>
          <w:tcPr>
            <w:tcW w:w="7125" w:type="dxa"/>
            <w:gridSpan w:val="3"/>
            <w:tcBorders>
              <w:left w:val="single" w:sz="4" w:space="0" w:color="000000"/>
              <w:right w:val="single" w:sz="4" w:space="0" w:color="000000"/>
            </w:tcBorders>
            <w:vAlign w:val="center"/>
          </w:tcPr>
          <w:p w14:paraId="715E512B" w14:textId="77777777" w:rsidR="007C76CF" w:rsidRDefault="00BE1452">
            <w:pPr>
              <w:ind w:right="-5"/>
              <w:jc w:val="both"/>
              <w:rPr>
                <w:rFonts w:ascii="Arial" w:eastAsia="Arial" w:hAnsi="Arial" w:cs="Arial"/>
                <w:color w:val="000000"/>
                <w:sz w:val="18"/>
                <w:szCs w:val="18"/>
              </w:rPr>
            </w:pPr>
            <w:r>
              <w:rPr>
                <w:rFonts w:ascii="Arial" w:eastAsia="Arial" w:hAnsi="Arial" w:cs="Arial"/>
                <w:sz w:val="18"/>
                <w:szCs w:val="18"/>
              </w:rPr>
              <w:t>______ (__) meses contados a partir de ______________.</w:t>
            </w:r>
          </w:p>
        </w:tc>
      </w:tr>
      <w:tr w:rsidR="007C76CF" w14:paraId="715E512F" w14:textId="77777777">
        <w:trPr>
          <w:trHeight w:val="180"/>
        </w:trPr>
        <w:tc>
          <w:tcPr>
            <w:tcW w:w="2850" w:type="dxa"/>
            <w:tcBorders>
              <w:left w:val="single" w:sz="4" w:space="0" w:color="000000"/>
              <w:right w:val="single" w:sz="4" w:space="0" w:color="000000"/>
            </w:tcBorders>
            <w:vAlign w:val="center"/>
          </w:tcPr>
          <w:p w14:paraId="715E512D"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Fecha de Inicio:</w:t>
            </w:r>
          </w:p>
        </w:tc>
        <w:tc>
          <w:tcPr>
            <w:tcW w:w="7125" w:type="dxa"/>
            <w:gridSpan w:val="3"/>
            <w:tcBorders>
              <w:left w:val="single" w:sz="4" w:space="0" w:color="000000"/>
              <w:right w:val="single" w:sz="4" w:space="0" w:color="000000"/>
            </w:tcBorders>
            <w:vAlign w:val="center"/>
          </w:tcPr>
          <w:p w14:paraId="715E512E"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DD</w:t>
            </w:r>
            <w:r>
              <w:rPr>
                <w:rFonts w:ascii="Arial" w:eastAsia="Arial" w:hAnsi="Arial" w:cs="Arial"/>
                <w:sz w:val="18"/>
                <w:szCs w:val="18"/>
              </w:rPr>
              <w:t>/</w:t>
            </w:r>
            <w:r>
              <w:rPr>
                <w:rFonts w:ascii="Arial" w:eastAsia="Arial" w:hAnsi="Arial" w:cs="Arial"/>
                <w:color w:val="999999"/>
                <w:sz w:val="18"/>
                <w:szCs w:val="18"/>
              </w:rPr>
              <w:t>MM</w:t>
            </w:r>
            <w:r>
              <w:rPr>
                <w:rFonts w:ascii="Arial" w:eastAsia="Arial" w:hAnsi="Arial" w:cs="Arial"/>
                <w:sz w:val="18"/>
                <w:szCs w:val="18"/>
              </w:rPr>
              <w:t>/</w:t>
            </w:r>
            <w:r>
              <w:rPr>
                <w:rFonts w:ascii="Arial" w:eastAsia="Arial" w:hAnsi="Arial" w:cs="Arial"/>
                <w:color w:val="999999"/>
                <w:sz w:val="18"/>
                <w:szCs w:val="18"/>
              </w:rPr>
              <w:t>AAAA</w:t>
            </w:r>
          </w:p>
        </w:tc>
      </w:tr>
      <w:tr w:rsidR="007C76CF" w14:paraId="715E5132" w14:textId="77777777">
        <w:trPr>
          <w:trHeight w:val="265"/>
        </w:trPr>
        <w:tc>
          <w:tcPr>
            <w:tcW w:w="2850" w:type="dxa"/>
            <w:tcBorders>
              <w:left w:val="single" w:sz="4" w:space="0" w:color="000000"/>
              <w:right w:val="single" w:sz="4" w:space="0" w:color="000000"/>
            </w:tcBorders>
            <w:vAlign w:val="center"/>
          </w:tcPr>
          <w:p w14:paraId="715E5130"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Fecha de Terminación:</w:t>
            </w:r>
          </w:p>
        </w:tc>
        <w:tc>
          <w:tcPr>
            <w:tcW w:w="7125" w:type="dxa"/>
            <w:gridSpan w:val="3"/>
            <w:tcBorders>
              <w:left w:val="single" w:sz="4" w:space="0" w:color="000000"/>
              <w:right w:val="single" w:sz="4" w:space="0" w:color="000000"/>
            </w:tcBorders>
            <w:vAlign w:val="center"/>
          </w:tcPr>
          <w:p w14:paraId="715E5131"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DD</w:t>
            </w:r>
            <w:r>
              <w:rPr>
                <w:rFonts w:ascii="Arial" w:eastAsia="Arial" w:hAnsi="Arial" w:cs="Arial"/>
                <w:sz w:val="18"/>
                <w:szCs w:val="18"/>
              </w:rPr>
              <w:t>/</w:t>
            </w:r>
            <w:r>
              <w:rPr>
                <w:rFonts w:ascii="Arial" w:eastAsia="Arial" w:hAnsi="Arial" w:cs="Arial"/>
                <w:color w:val="999999"/>
                <w:sz w:val="18"/>
                <w:szCs w:val="18"/>
              </w:rPr>
              <w:t>MM</w:t>
            </w:r>
            <w:r>
              <w:rPr>
                <w:rFonts w:ascii="Arial" w:eastAsia="Arial" w:hAnsi="Arial" w:cs="Arial"/>
                <w:sz w:val="18"/>
                <w:szCs w:val="18"/>
              </w:rPr>
              <w:t>/</w:t>
            </w:r>
            <w:r>
              <w:rPr>
                <w:rFonts w:ascii="Arial" w:eastAsia="Arial" w:hAnsi="Arial" w:cs="Arial"/>
                <w:color w:val="999999"/>
                <w:sz w:val="18"/>
                <w:szCs w:val="18"/>
              </w:rPr>
              <w:t>AAAA</w:t>
            </w:r>
          </w:p>
        </w:tc>
      </w:tr>
      <w:tr w:rsidR="007C76CF" w14:paraId="715E5135" w14:textId="77777777">
        <w:trPr>
          <w:trHeight w:val="180"/>
        </w:trPr>
        <w:tc>
          <w:tcPr>
            <w:tcW w:w="2850" w:type="dxa"/>
            <w:tcBorders>
              <w:left w:val="single" w:sz="4" w:space="0" w:color="000000"/>
              <w:right w:val="single" w:sz="4" w:space="0" w:color="000000"/>
            </w:tcBorders>
            <w:vAlign w:val="center"/>
          </w:tcPr>
          <w:p w14:paraId="715E5133"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Modificaciones:</w:t>
            </w:r>
          </w:p>
        </w:tc>
        <w:tc>
          <w:tcPr>
            <w:tcW w:w="7125" w:type="dxa"/>
            <w:gridSpan w:val="3"/>
            <w:tcBorders>
              <w:left w:val="single" w:sz="4" w:space="0" w:color="000000"/>
              <w:right w:val="single" w:sz="4" w:space="0" w:color="000000"/>
            </w:tcBorders>
            <w:vAlign w:val="center"/>
          </w:tcPr>
          <w:p w14:paraId="715E5134" w14:textId="77777777" w:rsidR="007C76CF" w:rsidRDefault="00BE1452">
            <w:pPr>
              <w:ind w:right="-5"/>
              <w:rPr>
                <w:rFonts w:ascii="Arial" w:eastAsia="Arial" w:hAnsi="Arial" w:cs="Arial"/>
                <w:color w:val="000000"/>
                <w:sz w:val="18"/>
                <w:szCs w:val="18"/>
              </w:rPr>
            </w:pPr>
            <w:r>
              <w:rPr>
                <w:rFonts w:ascii="Arial" w:eastAsia="Arial" w:hAnsi="Arial" w:cs="Arial"/>
                <w:sz w:val="18"/>
                <w:szCs w:val="18"/>
              </w:rPr>
              <w:t>No aplica</w:t>
            </w:r>
          </w:p>
        </w:tc>
      </w:tr>
      <w:tr w:rsidR="007C76CF" w14:paraId="715E5138" w14:textId="77777777">
        <w:trPr>
          <w:trHeight w:val="180"/>
        </w:trPr>
        <w:tc>
          <w:tcPr>
            <w:tcW w:w="2850" w:type="dxa"/>
            <w:tcBorders>
              <w:left w:val="single" w:sz="4" w:space="0" w:color="000000"/>
              <w:right w:val="single" w:sz="4" w:space="0" w:color="000000"/>
            </w:tcBorders>
            <w:vAlign w:val="center"/>
          </w:tcPr>
          <w:p w14:paraId="715E5136"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Fecha de Terminación final:</w:t>
            </w:r>
          </w:p>
        </w:tc>
        <w:tc>
          <w:tcPr>
            <w:tcW w:w="7125" w:type="dxa"/>
            <w:gridSpan w:val="3"/>
            <w:tcBorders>
              <w:left w:val="single" w:sz="4" w:space="0" w:color="000000"/>
              <w:right w:val="single" w:sz="4" w:space="0" w:color="000000"/>
            </w:tcBorders>
            <w:vAlign w:val="center"/>
          </w:tcPr>
          <w:p w14:paraId="715E5137"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DD</w:t>
            </w:r>
            <w:r>
              <w:rPr>
                <w:rFonts w:ascii="Arial" w:eastAsia="Arial" w:hAnsi="Arial" w:cs="Arial"/>
                <w:sz w:val="18"/>
                <w:szCs w:val="18"/>
              </w:rPr>
              <w:t>/</w:t>
            </w:r>
            <w:r>
              <w:rPr>
                <w:rFonts w:ascii="Arial" w:eastAsia="Arial" w:hAnsi="Arial" w:cs="Arial"/>
                <w:color w:val="999999"/>
                <w:sz w:val="18"/>
                <w:szCs w:val="18"/>
              </w:rPr>
              <w:t>MM</w:t>
            </w:r>
            <w:r>
              <w:rPr>
                <w:rFonts w:ascii="Arial" w:eastAsia="Arial" w:hAnsi="Arial" w:cs="Arial"/>
                <w:sz w:val="18"/>
                <w:szCs w:val="18"/>
              </w:rPr>
              <w:t>/</w:t>
            </w:r>
            <w:r>
              <w:rPr>
                <w:rFonts w:ascii="Arial" w:eastAsia="Arial" w:hAnsi="Arial" w:cs="Arial"/>
                <w:color w:val="999999"/>
                <w:sz w:val="18"/>
                <w:szCs w:val="18"/>
              </w:rPr>
              <w:t>AAAA</w:t>
            </w:r>
          </w:p>
        </w:tc>
      </w:tr>
      <w:tr w:rsidR="007C76CF" w14:paraId="715E513D" w14:textId="77777777">
        <w:trPr>
          <w:trHeight w:val="180"/>
        </w:trPr>
        <w:tc>
          <w:tcPr>
            <w:tcW w:w="2850" w:type="dxa"/>
            <w:tcBorders>
              <w:left w:val="single" w:sz="4" w:space="0" w:color="000000"/>
              <w:right w:val="single" w:sz="4" w:space="0" w:color="000000"/>
            </w:tcBorders>
            <w:vAlign w:val="center"/>
          </w:tcPr>
          <w:p w14:paraId="715E5139"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Seguimiento técnico:</w:t>
            </w:r>
          </w:p>
        </w:tc>
        <w:tc>
          <w:tcPr>
            <w:tcW w:w="7125" w:type="dxa"/>
            <w:gridSpan w:val="3"/>
            <w:tcBorders>
              <w:left w:val="single" w:sz="4" w:space="0" w:color="000000"/>
              <w:right w:val="single" w:sz="4" w:space="0" w:color="000000"/>
            </w:tcBorders>
            <w:vAlign w:val="center"/>
          </w:tcPr>
          <w:p w14:paraId="715E513A"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 xml:space="preserve">Nombre: </w:t>
            </w:r>
          </w:p>
          <w:p w14:paraId="715E513B"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Cargo:</w:t>
            </w:r>
          </w:p>
          <w:p w14:paraId="715E513C" w14:textId="77777777" w:rsidR="007C76CF" w:rsidRDefault="00BE1452">
            <w:pPr>
              <w:ind w:right="-5"/>
              <w:rPr>
                <w:rFonts w:ascii="Arial" w:eastAsia="Arial" w:hAnsi="Arial" w:cs="Arial"/>
                <w:sz w:val="18"/>
                <w:szCs w:val="18"/>
              </w:rPr>
            </w:pPr>
            <w:r>
              <w:rPr>
                <w:rFonts w:ascii="Arial" w:eastAsia="Arial" w:hAnsi="Arial" w:cs="Arial"/>
                <w:color w:val="999999"/>
                <w:sz w:val="18"/>
                <w:szCs w:val="18"/>
              </w:rPr>
              <w:t xml:space="preserve">Dependencia: </w:t>
            </w:r>
          </w:p>
        </w:tc>
      </w:tr>
      <w:tr w:rsidR="007C76CF" w14:paraId="715E5142" w14:textId="77777777">
        <w:trPr>
          <w:trHeight w:val="256"/>
        </w:trPr>
        <w:tc>
          <w:tcPr>
            <w:tcW w:w="2850" w:type="dxa"/>
            <w:tcBorders>
              <w:left w:val="single" w:sz="4" w:space="0" w:color="000000"/>
              <w:right w:val="single" w:sz="4" w:space="0" w:color="000000"/>
            </w:tcBorders>
            <w:vAlign w:val="center"/>
          </w:tcPr>
          <w:p w14:paraId="715E513E" w14:textId="77777777" w:rsidR="007C76CF" w:rsidRDefault="00BE1452">
            <w:pPr>
              <w:ind w:right="-5"/>
              <w:rPr>
                <w:rFonts w:ascii="Arial" w:eastAsia="Arial" w:hAnsi="Arial" w:cs="Arial"/>
                <w:color w:val="000000"/>
                <w:sz w:val="18"/>
                <w:szCs w:val="18"/>
              </w:rPr>
            </w:pPr>
            <w:r>
              <w:rPr>
                <w:rFonts w:ascii="Arial" w:eastAsia="Arial" w:hAnsi="Arial" w:cs="Arial"/>
                <w:color w:val="000000"/>
                <w:sz w:val="18"/>
                <w:szCs w:val="18"/>
              </w:rPr>
              <w:t>Supervisor(a):</w:t>
            </w:r>
          </w:p>
        </w:tc>
        <w:tc>
          <w:tcPr>
            <w:tcW w:w="7125" w:type="dxa"/>
            <w:gridSpan w:val="3"/>
            <w:tcBorders>
              <w:left w:val="single" w:sz="4" w:space="0" w:color="000000"/>
              <w:right w:val="single" w:sz="4" w:space="0" w:color="000000"/>
            </w:tcBorders>
            <w:vAlign w:val="center"/>
          </w:tcPr>
          <w:p w14:paraId="715E513F"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 xml:space="preserve">Nombre: </w:t>
            </w:r>
          </w:p>
          <w:p w14:paraId="715E5140" w14:textId="77777777" w:rsidR="007C76CF" w:rsidRDefault="00BE1452">
            <w:pPr>
              <w:ind w:right="-5"/>
              <w:rPr>
                <w:rFonts w:ascii="Arial" w:eastAsia="Arial" w:hAnsi="Arial" w:cs="Arial"/>
                <w:color w:val="999999"/>
                <w:sz w:val="18"/>
                <w:szCs w:val="18"/>
              </w:rPr>
            </w:pPr>
            <w:r>
              <w:rPr>
                <w:rFonts w:ascii="Arial" w:eastAsia="Arial" w:hAnsi="Arial" w:cs="Arial"/>
                <w:color w:val="999999"/>
                <w:sz w:val="18"/>
                <w:szCs w:val="18"/>
              </w:rPr>
              <w:t>Cargo:</w:t>
            </w:r>
          </w:p>
          <w:p w14:paraId="715E5141" w14:textId="77777777" w:rsidR="007C76CF" w:rsidRDefault="00BE1452">
            <w:pPr>
              <w:ind w:right="-5"/>
              <w:rPr>
                <w:rFonts w:ascii="Arial" w:eastAsia="Arial" w:hAnsi="Arial" w:cs="Arial"/>
                <w:sz w:val="18"/>
                <w:szCs w:val="18"/>
              </w:rPr>
            </w:pPr>
            <w:r>
              <w:rPr>
                <w:rFonts w:ascii="Arial" w:eastAsia="Arial" w:hAnsi="Arial" w:cs="Arial"/>
                <w:color w:val="999999"/>
                <w:sz w:val="18"/>
                <w:szCs w:val="18"/>
              </w:rPr>
              <w:t xml:space="preserve">Dependencia: </w:t>
            </w:r>
          </w:p>
        </w:tc>
      </w:tr>
    </w:tbl>
    <w:p w14:paraId="715E5143" w14:textId="77777777" w:rsidR="007C76CF" w:rsidRDefault="007C76CF">
      <w:pPr>
        <w:pBdr>
          <w:top w:val="nil"/>
          <w:left w:val="nil"/>
          <w:bottom w:val="nil"/>
          <w:right w:val="nil"/>
          <w:between w:val="nil"/>
        </w:pBdr>
        <w:ind w:right="-5"/>
        <w:jc w:val="both"/>
        <w:rPr>
          <w:rFonts w:ascii="Arial" w:eastAsia="Arial" w:hAnsi="Arial" w:cs="Arial"/>
          <w:color w:val="000000"/>
        </w:rPr>
      </w:pPr>
    </w:p>
    <w:p w14:paraId="715E5144"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sz w:val="22"/>
          <w:szCs w:val="22"/>
        </w:rPr>
        <w:t xml:space="preserve">La </w:t>
      </w:r>
      <w:r>
        <w:rPr>
          <w:rFonts w:ascii="Arial" w:eastAsia="Arial" w:hAnsi="Arial" w:cs="Arial"/>
          <w:b/>
          <w:sz w:val="22"/>
          <w:szCs w:val="22"/>
        </w:rPr>
        <w:t>SECRETARÍA DISTRITAL DE CULTURA, RECREACIÓN Y DEPORTE</w:t>
      </w:r>
      <w:r>
        <w:rPr>
          <w:rFonts w:ascii="Arial" w:eastAsia="Arial" w:hAnsi="Arial" w:cs="Arial"/>
          <w:sz w:val="22"/>
          <w:szCs w:val="22"/>
        </w:rPr>
        <w:t xml:space="preserve">, identificada con NIT. No. 899.999.061-9, entidad creada mediante Acuerdo Distrital No. 257 de 2006 y estructurada por el Decreto Distrital No. 340 del 30 de diciembre de 2020, modificado por el Decreto 400 de 2022, de la Alcaldía Mayor de Bogotá, representada para este acto por______________, identificado con cédula de ciudadanía No. </w:t>
      </w:r>
      <w:r>
        <w:rPr>
          <w:rFonts w:ascii="Arial" w:eastAsia="Arial" w:hAnsi="Arial" w:cs="Arial"/>
          <w:b/>
          <w:sz w:val="22"/>
          <w:szCs w:val="22"/>
        </w:rPr>
        <w:t>_______________</w:t>
      </w:r>
      <w:r>
        <w:rPr>
          <w:rFonts w:ascii="Arial" w:eastAsia="Arial" w:hAnsi="Arial" w:cs="Arial"/>
          <w:sz w:val="22"/>
          <w:szCs w:val="22"/>
        </w:rPr>
        <w:t xml:space="preserve">, en calidad de Directora de Arte, Cultura y Patrimonio y ordenadora de gasto, según Resolución No. </w:t>
      </w:r>
      <w:r>
        <w:rPr>
          <w:rFonts w:ascii="Arial" w:eastAsia="Arial" w:hAnsi="Arial" w:cs="Arial"/>
          <w:b/>
          <w:sz w:val="22"/>
          <w:szCs w:val="22"/>
        </w:rPr>
        <w:t>________</w:t>
      </w:r>
      <w:r>
        <w:rPr>
          <w:rFonts w:ascii="Arial" w:eastAsia="Arial" w:hAnsi="Arial" w:cs="Arial"/>
          <w:sz w:val="22"/>
          <w:szCs w:val="22"/>
        </w:rPr>
        <w:t xml:space="preserve">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sz w:val="22"/>
          <w:szCs w:val="22"/>
        </w:rPr>
        <w:t xml:space="preserve"> y Acta de Posesión No. </w:t>
      </w:r>
      <w:r>
        <w:rPr>
          <w:rFonts w:ascii="Arial" w:eastAsia="Arial" w:hAnsi="Arial" w:cs="Arial"/>
          <w:b/>
          <w:sz w:val="22"/>
          <w:szCs w:val="22"/>
        </w:rPr>
        <w:t>________________</w:t>
      </w:r>
      <w:r>
        <w:rPr>
          <w:rFonts w:ascii="Arial" w:eastAsia="Arial" w:hAnsi="Arial" w:cs="Arial"/>
          <w:sz w:val="22"/>
          <w:szCs w:val="22"/>
        </w:rPr>
        <w:t xml:space="preserve">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sz w:val="22"/>
          <w:szCs w:val="22"/>
        </w:rPr>
        <w:t xml:space="preserve">, debidamente facultado para la suscripción de este documento conforme a la Resolución No. _________________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sz w:val="22"/>
          <w:szCs w:val="22"/>
        </w:rPr>
        <w:t>, expedida por la Secretaria de Despacho de la Secretaría Distrital de Cultura Recreación y Deporte, y __</w:t>
      </w:r>
      <w:r>
        <w:rPr>
          <w:rFonts w:ascii="Arial" w:eastAsia="Arial" w:hAnsi="Arial" w:cs="Arial"/>
          <w:color w:val="999999"/>
          <w:sz w:val="22"/>
          <w:szCs w:val="22"/>
          <w:u w:val="single"/>
        </w:rPr>
        <w:t>NOMBRE DEL SUPERVISOR</w:t>
      </w:r>
      <w:r>
        <w:rPr>
          <w:rFonts w:ascii="Arial" w:eastAsia="Arial" w:hAnsi="Arial" w:cs="Arial"/>
          <w:b/>
          <w:sz w:val="22"/>
          <w:szCs w:val="22"/>
        </w:rPr>
        <w:t>_</w:t>
      </w:r>
      <w:r>
        <w:rPr>
          <w:rFonts w:ascii="Arial" w:eastAsia="Arial" w:hAnsi="Arial" w:cs="Arial"/>
          <w:sz w:val="22"/>
          <w:szCs w:val="22"/>
        </w:rPr>
        <w:t xml:space="preserve">, identificado con la cédula de ciudadanía No. _____________ de ___________, en su condición de Profesional de Seguimiento de la </w:t>
      </w:r>
      <w:r>
        <w:rPr>
          <w:rFonts w:ascii="Arial" w:eastAsia="Arial" w:hAnsi="Arial" w:cs="Arial"/>
          <w:b/>
          <w:color w:val="1B1B1B"/>
        </w:rPr>
        <w:t xml:space="preserve">Resolución No. ___________ del </w:t>
      </w:r>
      <w:r>
        <w:rPr>
          <w:rFonts w:ascii="Arial" w:eastAsia="Arial" w:hAnsi="Arial" w:cs="Arial"/>
          <w:color w:val="999999"/>
          <w:sz w:val="22"/>
          <w:szCs w:val="22"/>
        </w:rPr>
        <w:t>AAAA</w:t>
      </w:r>
      <w:r>
        <w:rPr>
          <w:rFonts w:ascii="Arial" w:eastAsia="Arial" w:hAnsi="Arial" w:cs="Arial"/>
          <w:sz w:val="22"/>
          <w:szCs w:val="22"/>
        </w:rPr>
        <w:t xml:space="preserve">, quienes para los efectos del presente documento se denominarán </w:t>
      </w:r>
      <w:r>
        <w:rPr>
          <w:rFonts w:ascii="Arial" w:eastAsia="Arial" w:hAnsi="Arial" w:cs="Arial"/>
          <w:b/>
          <w:sz w:val="22"/>
          <w:szCs w:val="22"/>
        </w:rPr>
        <w:t>LA SECRETARÍA</w:t>
      </w:r>
      <w:r>
        <w:rPr>
          <w:rFonts w:ascii="Arial" w:eastAsia="Arial" w:hAnsi="Arial" w:cs="Arial"/>
          <w:sz w:val="22"/>
          <w:szCs w:val="22"/>
        </w:rPr>
        <w:t xml:space="preserve">, por una parte, y </w:t>
      </w:r>
      <w:r>
        <w:rPr>
          <w:rFonts w:ascii="Arial" w:eastAsia="Arial" w:hAnsi="Arial" w:cs="Arial"/>
          <w:sz w:val="22"/>
          <w:szCs w:val="22"/>
        </w:rPr>
        <w:lastRenderedPageBreak/>
        <w:t>por la otra</w:t>
      </w:r>
      <w:r>
        <w:rPr>
          <w:rFonts w:ascii="Arial" w:eastAsia="Arial" w:hAnsi="Arial" w:cs="Arial"/>
          <w:b/>
          <w:sz w:val="22"/>
          <w:szCs w:val="22"/>
        </w:rPr>
        <w:t xml:space="preserve"> </w:t>
      </w:r>
      <w:r>
        <w:rPr>
          <w:rFonts w:ascii="Arial" w:eastAsia="Arial" w:hAnsi="Arial" w:cs="Arial"/>
          <w:color w:val="999999"/>
          <w:sz w:val="22"/>
          <w:szCs w:val="22"/>
          <w:u w:val="single"/>
        </w:rPr>
        <w:t>NOMBRE DEL BENEFICIARIO</w:t>
      </w:r>
      <w:r>
        <w:rPr>
          <w:rFonts w:ascii="Arial" w:eastAsia="Arial" w:hAnsi="Arial" w:cs="Arial"/>
          <w:sz w:val="22"/>
          <w:szCs w:val="22"/>
        </w:rPr>
        <w:t xml:space="preserve">, identificada con NIT. No. ______________, representada legalmente por </w:t>
      </w:r>
      <w:r>
        <w:rPr>
          <w:rFonts w:ascii="Arial" w:eastAsia="Arial" w:hAnsi="Arial" w:cs="Arial"/>
          <w:color w:val="999999"/>
          <w:sz w:val="22"/>
          <w:szCs w:val="22"/>
          <w:u w:val="single"/>
        </w:rPr>
        <w:t>NOMBRE DEL REPRESENTANTE LEGAL</w:t>
      </w:r>
      <w:r>
        <w:rPr>
          <w:rFonts w:ascii="Arial" w:eastAsia="Arial" w:hAnsi="Arial" w:cs="Arial"/>
          <w:sz w:val="22"/>
          <w:szCs w:val="22"/>
        </w:rPr>
        <w:t xml:space="preserve">, identificada con cédula de ciudadanía No. _____________________, quien declara que no se halla incursa en ninguna de las causales de inhabilidad e incompatibilidad señaladas en las normas vigentes y que para efectos del presente documento se denominará </w:t>
      </w:r>
      <w:r>
        <w:rPr>
          <w:rFonts w:ascii="Arial" w:eastAsia="Arial" w:hAnsi="Arial" w:cs="Arial"/>
          <w:b/>
          <w:sz w:val="22"/>
          <w:szCs w:val="22"/>
        </w:rPr>
        <w:t>LA ORGANIZACIÓN</w:t>
      </w:r>
      <w:r>
        <w:rPr>
          <w:rFonts w:ascii="Arial" w:eastAsia="Arial" w:hAnsi="Arial" w:cs="Arial"/>
          <w:sz w:val="22"/>
          <w:szCs w:val="22"/>
        </w:rPr>
        <w:t xml:space="preserve">, procedemos a suscribir el Acta de Cierre, teniendo en cuenta el </w:t>
      </w:r>
      <w:hyperlink r:id="rId8">
        <w:r>
          <w:rPr>
            <w:rFonts w:ascii="Arial" w:eastAsia="Arial" w:hAnsi="Arial" w:cs="Arial"/>
            <w:sz w:val="22"/>
            <w:szCs w:val="22"/>
          </w:rPr>
          <w:t>Manual de seguimiento y Control a los recursos de la contribución parafiscal cultural asignados a escenarios de naturaleza privada o mixta</w:t>
        </w:r>
      </w:hyperlink>
      <w:r>
        <w:rPr>
          <w:rFonts w:ascii="Arial" w:eastAsia="Arial" w:hAnsi="Arial" w:cs="Arial"/>
          <w:sz w:val="22"/>
          <w:szCs w:val="22"/>
        </w:rPr>
        <w:t xml:space="preserve"> (</w:t>
      </w:r>
      <w:hyperlink r:id="rId9">
        <w:r>
          <w:rPr>
            <w:rFonts w:ascii="Arial" w:eastAsia="Arial" w:hAnsi="Arial" w:cs="Arial"/>
            <w:sz w:val="22"/>
            <w:szCs w:val="22"/>
          </w:rPr>
          <w:t xml:space="preserve">AIP-MN-03) </w:t>
        </w:r>
      </w:hyperlink>
      <w:r>
        <w:rPr>
          <w:rFonts w:ascii="Arial" w:eastAsia="Arial" w:hAnsi="Arial" w:cs="Arial"/>
          <w:sz w:val="22"/>
          <w:szCs w:val="22"/>
        </w:rPr>
        <w:t>, previas las siguientes consideraciones:</w:t>
      </w:r>
    </w:p>
    <w:p w14:paraId="715E5145" w14:textId="77777777" w:rsidR="007C76CF" w:rsidRDefault="007C76CF">
      <w:pPr>
        <w:jc w:val="both"/>
        <w:rPr>
          <w:rFonts w:ascii="Arial" w:eastAsia="Arial" w:hAnsi="Arial" w:cs="Arial"/>
          <w:sz w:val="22"/>
          <w:szCs w:val="22"/>
        </w:rPr>
      </w:pPr>
    </w:p>
    <w:p w14:paraId="715E5146"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LA SECRETARÍA </w:t>
      </w:r>
      <w:r>
        <w:rPr>
          <w:rFonts w:ascii="Arial" w:eastAsia="Arial" w:hAnsi="Arial" w:cs="Arial"/>
          <w:color w:val="000000"/>
          <w:sz w:val="22"/>
          <w:szCs w:val="22"/>
        </w:rPr>
        <w:t xml:space="preserve">emitió la Resolución No. </w:t>
      </w:r>
      <w:r>
        <w:rPr>
          <w:rFonts w:ascii="Arial" w:eastAsia="Arial" w:hAnsi="Arial" w:cs="Arial"/>
          <w:sz w:val="22"/>
          <w:szCs w:val="22"/>
        </w:rPr>
        <w:t>____</w:t>
      </w:r>
      <w:r>
        <w:rPr>
          <w:rFonts w:ascii="Arial" w:eastAsia="Arial" w:hAnsi="Arial" w:cs="Arial"/>
          <w:color w:val="000000"/>
          <w:sz w:val="22"/>
          <w:szCs w:val="22"/>
        </w:rPr>
        <w:t xml:space="preserve">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xml:space="preserve"> </w:t>
      </w:r>
      <w:r>
        <w:rPr>
          <w:rFonts w:ascii="Arial" w:eastAsia="Arial" w:hAnsi="Arial" w:cs="Arial"/>
          <w:i/>
          <w:sz w:val="22"/>
          <w:szCs w:val="22"/>
        </w:rPr>
        <w:t>“___________________________________”</w:t>
      </w:r>
      <w:r>
        <w:rPr>
          <w:rFonts w:ascii="Arial" w:eastAsia="Arial" w:hAnsi="Arial" w:cs="Arial"/>
          <w:color w:val="000000"/>
          <w:sz w:val="22"/>
          <w:szCs w:val="22"/>
        </w:rPr>
        <w:t>.</w:t>
      </w:r>
    </w:p>
    <w:p w14:paraId="715E5147" w14:textId="77777777" w:rsidR="007C76CF" w:rsidRDefault="007C76CF">
      <w:pPr>
        <w:pBdr>
          <w:top w:val="none" w:sz="0" w:space="0" w:color="000000"/>
          <w:left w:val="none" w:sz="0" w:space="0" w:color="000000"/>
          <w:bottom w:val="none" w:sz="0" w:space="0" w:color="000000"/>
          <w:right w:val="none" w:sz="0" w:space="0" w:color="000000"/>
          <w:between w:val="nil"/>
        </w:pBdr>
        <w:ind w:left="1080"/>
        <w:jc w:val="both"/>
        <w:rPr>
          <w:rFonts w:ascii="Arial" w:eastAsia="Arial" w:hAnsi="Arial" w:cs="Arial"/>
          <w:color w:val="000000"/>
          <w:sz w:val="22"/>
          <w:szCs w:val="22"/>
        </w:rPr>
      </w:pPr>
    </w:p>
    <w:p w14:paraId="715E5148"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el plazo de ejecución para el proyecto establecido en la Resolución fue de </w:t>
      </w:r>
      <w:r>
        <w:rPr>
          <w:rFonts w:ascii="Arial" w:eastAsia="Arial" w:hAnsi="Arial" w:cs="Arial"/>
          <w:sz w:val="22"/>
          <w:szCs w:val="22"/>
        </w:rPr>
        <w:t>______</w:t>
      </w:r>
      <w:r>
        <w:rPr>
          <w:rFonts w:ascii="Arial" w:eastAsia="Arial" w:hAnsi="Arial" w:cs="Arial"/>
          <w:color w:val="000000"/>
          <w:sz w:val="22"/>
          <w:szCs w:val="22"/>
        </w:rPr>
        <w:t xml:space="preserve"> (</w:t>
      </w:r>
      <w:r>
        <w:rPr>
          <w:rFonts w:ascii="Arial" w:eastAsia="Arial" w:hAnsi="Arial" w:cs="Arial"/>
          <w:sz w:val="22"/>
          <w:szCs w:val="22"/>
        </w:rPr>
        <w:t>__</w:t>
      </w:r>
      <w:r>
        <w:rPr>
          <w:rFonts w:ascii="Arial" w:eastAsia="Arial" w:hAnsi="Arial" w:cs="Arial"/>
          <w:color w:val="000000"/>
          <w:sz w:val="22"/>
          <w:szCs w:val="22"/>
        </w:rPr>
        <w:t xml:space="preserve">) meses contados a partir de </w:t>
      </w:r>
      <w:r>
        <w:rPr>
          <w:rFonts w:ascii="Arial" w:eastAsia="Arial" w:hAnsi="Arial" w:cs="Arial"/>
          <w:sz w:val="22"/>
          <w:szCs w:val="22"/>
        </w:rPr>
        <w:t>___________________</w:t>
      </w:r>
      <w:r>
        <w:rPr>
          <w:rFonts w:ascii="Arial" w:eastAsia="Arial" w:hAnsi="Arial" w:cs="Arial"/>
          <w:color w:val="000000"/>
          <w:sz w:val="22"/>
          <w:szCs w:val="22"/>
        </w:rPr>
        <w:t xml:space="preserve">, el cual fue suscrito 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xml:space="preserve">, conforme consta en el radicado Orfeo No. </w:t>
      </w:r>
      <w:r>
        <w:rPr>
          <w:rFonts w:ascii="Arial" w:eastAsia="Arial" w:hAnsi="Arial" w:cs="Arial"/>
          <w:sz w:val="22"/>
          <w:szCs w:val="22"/>
        </w:rPr>
        <w:t>___________________</w:t>
      </w:r>
      <w:r>
        <w:rPr>
          <w:rFonts w:ascii="Arial" w:eastAsia="Arial" w:hAnsi="Arial" w:cs="Arial"/>
          <w:color w:val="000000"/>
          <w:sz w:val="22"/>
          <w:szCs w:val="22"/>
        </w:rPr>
        <w:t>.</w:t>
      </w:r>
    </w:p>
    <w:p w14:paraId="715E5149" w14:textId="77777777" w:rsidR="007C76CF" w:rsidRDefault="007C76CF">
      <w:pPr>
        <w:pBdr>
          <w:top w:val="none" w:sz="0" w:space="0" w:color="000000"/>
          <w:left w:val="none" w:sz="0" w:space="0" w:color="000000"/>
          <w:bottom w:val="none" w:sz="0" w:space="0" w:color="000000"/>
          <w:right w:val="none" w:sz="0" w:space="0" w:color="000000"/>
          <w:between w:val="nil"/>
        </w:pBdr>
        <w:ind w:left="720"/>
        <w:rPr>
          <w:rFonts w:ascii="Arial" w:eastAsia="Arial" w:hAnsi="Arial" w:cs="Arial"/>
          <w:color w:val="000000"/>
          <w:sz w:val="22"/>
          <w:szCs w:val="22"/>
        </w:rPr>
      </w:pPr>
    </w:p>
    <w:p w14:paraId="715E514A"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el valor de la Resolución se estimó en la suma de </w:t>
      </w:r>
      <w:r>
        <w:rPr>
          <w:rFonts w:ascii="Arial" w:eastAsia="Arial" w:hAnsi="Arial" w:cs="Arial"/>
          <w:color w:val="999999"/>
          <w:sz w:val="22"/>
          <w:szCs w:val="22"/>
        </w:rPr>
        <w:t>Valor en letras</w:t>
      </w:r>
      <w:r>
        <w:rPr>
          <w:rFonts w:ascii="Arial" w:eastAsia="Arial" w:hAnsi="Arial" w:cs="Arial"/>
          <w:color w:val="000000"/>
          <w:sz w:val="22"/>
          <w:szCs w:val="22"/>
        </w:rPr>
        <w:t xml:space="preserve"> de pesos ($</w:t>
      </w:r>
      <w:r>
        <w:rPr>
          <w:rFonts w:ascii="Arial" w:eastAsia="Arial" w:hAnsi="Arial" w:cs="Arial"/>
          <w:sz w:val="22"/>
          <w:szCs w:val="22"/>
        </w:rPr>
        <w:t>________________</w:t>
      </w:r>
      <w:r>
        <w:rPr>
          <w:rFonts w:ascii="Arial" w:eastAsia="Arial" w:hAnsi="Arial" w:cs="Arial"/>
          <w:color w:val="000000"/>
          <w:sz w:val="22"/>
          <w:szCs w:val="22"/>
        </w:rPr>
        <w:t>) M/cte.</w:t>
      </w:r>
    </w:p>
    <w:p w14:paraId="715E514B" w14:textId="77777777" w:rsidR="007C76CF" w:rsidRDefault="007C76CF">
      <w:pPr>
        <w:pBdr>
          <w:top w:val="none" w:sz="0" w:space="0" w:color="000000"/>
          <w:left w:val="none" w:sz="0" w:space="0" w:color="000000"/>
          <w:bottom w:val="none" w:sz="0" w:space="0" w:color="000000"/>
          <w:right w:val="none" w:sz="0" w:space="0" w:color="000000"/>
          <w:between w:val="nil"/>
        </w:pBdr>
        <w:ind w:left="720"/>
        <w:rPr>
          <w:rFonts w:ascii="Arial" w:eastAsia="Arial" w:hAnsi="Arial" w:cs="Arial"/>
          <w:color w:val="000000"/>
          <w:sz w:val="22"/>
          <w:szCs w:val="22"/>
        </w:rPr>
      </w:pPr>
    </w:p>
    <w:p w14:paraId="715E514C"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w:t>
      </w:r>
      <w:r>
        <w:rPr>
          <w:rFonts w:ascii="Arial" w:eastAsia="Arial" w:hAnsi="Arial" w:cs="Arial"/>
          <w:b/>
          <w:color w:val="000000"/>
          <w:sz w:val="22"/>
          <w:szCs w:val="22"/>
        </w:rPr>
        <w:t>LA SECRETARÍA</w:t>
      </w:r>
      <w:r>
        <w:rPr>
          <w:rFonts w:ascii="Arial" w:eastAsia="Arial" w:hAnsi="Arial" w:cs="Arial"/>
          <w:color w:val="000000"/>
          <w:sz w:val="22"/>
          <w:szCs w:val="22"/>
        </w:rPr>
        <w:t xml:space="preserve"> realizó la totalidad de desembolsos de los recursos para la compra de la infraestructura cultural para la circulación de las artes escénicas </w:t>
      </w:r>
      <w:r>
        <w:rPr>
          <w:rFonts w:ascii="Arial" w:eastAsia="Arial" w:hAnsi="Arial" w:cs="Arial"/>
          <w:sz w:val="22"/>
          <w:szCs w:val="22"/>
        </w:rPr>
        <w:t>___________________</w:t>
      </w:r>
      <w:r>
        <w:rPr>
          <w:rFonts w:ascii="Arial" w:eastAsia="Arial" w:hAnsi="Arial" w:cs="Arial"/>
          <w:color w:val="000000"/>
          <w:sz w:val="22"/>
          <w:szCs w:val="22"/>
        </w:rPr>
        <w:t xml:space="preserve">. </w:t>
      </w:r>
    </w:p>
    <w:p w14:paraId="715E514D" w14:textId="77777777" w:rsidR="007C76CF" w:rsidRDefault="007C76CF">
      <w:pPr>
        <w:jc w:val="both"/>
        <w:rPr>
          <w:rFonts w:ascii="Arial" w:eastAsia="Arial" w:hAnsi="Arial" w:cs="Arial"/>
          <w:sz w:val="22"/>
          <w:szCs w:val="22"/>
        </w:rPr>
      </w:pPr>
    </w:p>
    <w:tbl>
      <w:tblPr>
        <w:tblStyle w:val="a8"/>
        <w:tblW w:w="8882" w:type="dxa"/>
        <w:jc w:val="right"/>
        <w:tblInd w:w="0" w:type="dxa"/>
        <w:tblLayout w:type="fixed"/>
        <w:tblLook w:val="0400" w:firstRow="0" w:lastRow="0" w:firstColumn="0" w:lastColumn="0" w:noHBand="0" w:noVBand="1"/>
      </w:tblPr>
      <w:tblGrid>
        <w:gridCol w:w="562"/>
        <w:gridCol w:w="5954"/>
        <w:gridCol w:w="2366"/>
      </w:tblGrid>
      <w:tr w:rsidR="007C76CF" w14:paraId="715E514F" w14:textId="77777777">
        <w:trPr>
          <w:jc w:val="right"/>
        </w:trPr>
        <w:tc>
          <w:tcPr>
            <w:tcW w:w="8882" w:type="dxa"/>
            <w:gridSpan w:val="3"/>
            <w:tcBorders>
              <w:top w:val="single" w:sz="4" w:space="0" w:color="000000"/>
              <w:left w:val="single" w:sz="4" w:space="0" w:color="000000"/>
              <w:bottom w:val="single" w:sz="4" w:space="0" w:color="000000"/>
              <w:right w:val="single" w:sz="4" w:space="0" w:color="000000"/>
            </w:tcBorders>
            <w:shd w:val="clear" w:color="auto" w:fill="D9D9D9"/>
          </w:tcPr>
          <w:p w14:paraId="715E514E" w14:textId="77777777" w:rsidR="007C76CF" w:rsidRDefault="00BE1452">
            <w:pPr>
              <w:jc w:val="center"/>
              <w:rPr>
                <w:rFonts w:ascii="Arial" w:eastAsia="Arial" w:hAnsi="Arial" w:cs="Arial"/>
                <w:b/>
                <w:sz w:val="18"/>
                <w:szCs w:val="18"/>
              </w:rPr>
            </w:pPr>
            <w:r>
              <w:rPr>
                <w:rFonts w:ascii="Arial" w:eastAsia="Arial" w:hAnsi="Arial" w:cs="Arial"/>
                <w:b/>
                <w:sz w:val="18"/>
                <w:szCs w:val="18"/>
              </w:rPr>
              <w:t>DESEMBOLSOS REALIZADOS POR LA SCRD CON CARGO AL CDP 833 de 2023 y RP 2237 de 2023</w:t>
            </w:r>
          </w:p>
        </w:tc>
      </w:tr>
      <w:tr w:rsidR="007C76CF" w14:paraId="715E5153" w14:textId="77777777">
        <w:trPr>
          <w:jc w:val="right"/>
        </w:trPr>
        <w:tc>
          <w:tcPr>
            <w:tcW w:w="562" w:type="dxa"/>
            <w:tcBorders>
              <w:top w:val="nil"/>
              <w:left w:val="single" w:sz="4" w:space="0" w:color="000000"/>
              <w:bottom w:val="single" w:sz="4" w:space="0" w:color="000000"/>
              <w:right w:val="nil"/>
            </w:tcBorders>
          </w:tcPr>
          <w:p w14:paraId="715E5150"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No</w:t>
            </w:r>
            <w:r>
              <w:rPr>
                <w:rFonts w:ascii="Arial" w:eastAsia="Arial" w:hAnsi="Arial" w:cs="Arial"/>
                <w:b/>
                <w:sz w:val="18"/>
                <w:szCs w:val="18"/>
              </w:rPr>
              <w:t>.</w:t>
            </w:r>
          </w:p>
        </w:tc>
        <w:tc>
          <w:tcPr>
            <w:tcW w:w="5954" w:type="dxa"/>
            <w:tcBorders>
              <w:top w:val="nil"/>
              <w:left w:val="single" w:sz="4" w:space="0" w:color="000000"/>
              <w:bottom w:val="single" w:sz="4" w:space="0" w:color="000000"/>
              <w:right w:val="nil"/>
            </w:tcBorders>
          </w:tcPr>
          <w:p w14:paraId="715E5151"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No. documento contable</w:t>
            </w:r>
          </w:p>
        </w:tc>
        <w:tc>
          <w:tcPr>
            <w:tcW w:w="2366" w:type="dxa"/>
            <w:tcBorders>
              <w:top w:val="nil"/>
              <w:left w:val="single" w:sz="4" w:space="0" w:color="000000"/>
              <w:bottom w:val="single" w:sz="4" w:space="0" w:color="000000"/>
              <w:right w:val="single" w:sz="4" w:space="0" w:color="000000"/>
            </w:tcBorders>
          </w:tcPr>
          <w:p w14:paraId="715E5152"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Valor</w:t>
            </w:r>
          </w:p>
        </w:tc>
      </w:tr>
      <w:tr w:rsidR="007C76CF" w14:paraId="715E5157" w14:textId="77777777">
        <w:trPr>
          <w:jc w:val="right"/>
        </w:trPr>
        <w:tc>
          <w:tcPr>
            <w:tcW w:w="562" w:type="dxa"/>
            <w:tcBorders>
              <w:top w:val="nil"/>
              <w:left w:val="single" w:sz="4" w:space="0" w:color="000000"/>
              <w:bottom w:val="single" w:sz="4" w:space="0" w:color="000000"/>
              <w:right w:val="nil"/>
            </w:tcBorders>
          </w:tcPr>
          <w:p w14:paraId="715E5154"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1</w:t>
            </w:r>
          </w:p>
        </w:tc>
        <w:tc>
          <w:tcPr>
            <w:tcW w:w="5954" w:type="dxa"/>
            <w:tcBorders>
              <w:top w:val="nil"/>
              <w:left w:val="single" w:sz="4" w:space="0" w:color="000000"/>
              <w:bottom w:val="single" w:sz="4" w:space="0" w:color="000000"/>
              <w:right w:val="nil"/>
            </w:tcBorders>
          </w:tcPr>
          <w:p w14:paraId="715E5155"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 xml:space="preserve">Radicado No. </w:t>
            </w:r>
            <w:r>
              <w:rPr>
                <w:rFonts w:ascii="Arial" w:eastAsia="Arial" w:hAnsi="Arial" w:cs="Arial"/>
                <w:sz w:val="18"/>
                <w:szCs w:val="18"/>
              </w:rPr>
              <w:t xml:space="preserve">    </w:t>
            </w:r>
          </w:p>
        </w:tc>
        <w:tc>
          <w:tcPr>
            <w:tcW w:w="2366" w:type="dxa"/>
            <w:tcBorders>
              <w:top w:val="nil"/>
              <w:left w:val="single" w:sz="4" w:space="0" w:color="000000"/>
              <w:bottom w:val="single" w:sz="4" w:space="0" w:color="000000"/>
              <w:right w:val="single" w:sz="4" w:space="0" w:color="000000"/>
            </w:tcBorders>
          </w:tcPr>
          <w:p w14:paraId="715E5156"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5B" w14:textId="77777777">
        <w:trPr>
          <w:jc w:val="right"/>
        </w:trPr>
        <w:tc>
          <w:tcPr>
            <w:tcW w:w="562" w:type="dxa"/>
            <w:tcBorders>
              <w:top w:val="nil"/>
              <w:left w:val="single" w:sz="4" w:space="0" w:color="000000"/>
              <w:bottom w:val="single" w:sz="4" w:space="0" w:color="000000"/>
              <w:right w:val="nil"/>
            </w:tcBorders>
          </w:tcPr>
          <w:p w14:paraId="715E5158"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2</w:t>
            </w:r>
          </w:p>
        </w:tc>
        <w:tc>
          <w:tcPr>
            <w:tcW w:w="5954" w:type="dxa"/>
            <w:tcBorders>
              <w:top w:val="nil"/>
              <w:left w:val="single" w:sz="4" w:space="0" w:color="000000"/>
              <w:bottom w:val="single" w:sz="4" w:space="0" w:color="000000"/>
              <w:right w:val="nil"/>
            </w:tcBorders>
          </w:tcPr>
          <w:p w14:paraId="715E5159" w14:textId="77777777" w:rsidR="007C76CF" w:rsidRDefault="007C76CF">
            <w:pPr>
              <w:jc w:val="center"/>
              <w:rPr>
                <w:rFonts w:ascii="Arial" w:eastAsia="Arial" w:hAnsi="Arial" w:cs="Arial"/>
                <w:color w:val="000000"/>
                <w:sz w:val="18"/>
                <w:szCs w:val="18"/>
              </w:rPr>
            </w:pPr>
          </w:p>
        </w:tc>
        <w:tc>
          <w:tcPr>
            <w:tcW w:w="2366" w:type="dxa"/>
            <w:tcBorders>
              <w:top w:val="nil"/>
              <w:left w:val="single" w:sz="4" w:space="0" w:color="000000"/>
              <w:bottom w:val="single" w:sz="4" w:space="0" w:color="000000"/>
              <w:right w:val="single" w:sz="4" w:space="0" w:color="000000"/>
            </w:tcBorders>
          </w:tcPr>
          <w:p w14:paraId="715E515A" w14:textId="77777777" w:rsidR="007C76CF" w:rsidRDefault="00BE1452">
            <w:pPr>
              <w:jc w:val="center"/>
              <w:rPr>
                <w:rFonts w:ascii="Arial" w:eastAsia="Arial" w:hAnsi="Arial" w:cs="Arial"/>
                <w:color w:val="000000"/>
                <w:sz w:val="18"/>
                <w:szCs w:val="18"/>
              </w:rPr>
            </w:pPr>
            <w:r>
              <w:rPr>
                <w:rFonts w:ascii="Arial" w:eastAsia="Arial" w:hAnsi="Arial" w:cs="Arial"/>
                <w:sz w:val="18"/>
                <w:szCs w:val="18"/>
              </w:rPr>
              <w:t>$</w:t>
            </w:r>
          </w:p>
        </w:tc>
      </w:tr>
      <w:tr w:rsidR="007C76CF" w14:paraId="715E515F" w14:textId="77777777">
        <w:trPr>
          <w:jc w:val="right"/>
        </w:trPr>
        <w:tc>
          <w:tcPr>
            <w:tcW w:w="562" w:type="dxa"/>
            <w:tcBorders>
              <w:top w:val="nil"/>
              <w:left w:val="single" w:sz="4" w:space="0" w:color="000000"/>
              <w:bottom w:val="single" w:sz="4" w:space="0" w:color="000000"/>
              <w:right w:val="nil"/>
            </w:tcBorders>
          </w:tcPr>
          <w:p w14:paraId="715E515C"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3</w:t>
            </w:r>
          </w:p>
        </w:tc>
        <w:tc>
          <w:tcPr>
            <w:tcW w:w="5954" w:type="dxa"/>
            <w:tcBorders>
              <w:top w:val="nil"/>
              <w:left w:val="single" w:sz="4" w:space="0" w:color="000000"/>
              <w:bottom w:val="single" w:sz="4" w:space="0" w:color="000000"/>
              <w:right w:val="nil"/>
            </w:tcBorders>
          </w:tcPr>
          <w:p w14:paraId="715E515D" w14:textId="77777777" w:rsidR="007C76CF" w:rsidRDefault="007C76CF">
            <w:pPr>
              <w:jc w:val="center"/>
              <w:rPr>
                <w:rFonts w:ascii="Arial" w:eastAsia="Arial" w:hAnsi="Arial" w:cs="Arial"/>
                <w:color w:val="000000"/>
                <w:sz w:val="18"/>
                <w:szCs w:val="18"/>
              </w:rPr>
            </w:pPr>
          </w:p>
        </w:tc>
        <w:tc>
          <w:tcPr>
            <w:tcW w:w="2366" w:type="dxa"/>
            <w:tcBorders>
              <w:top w:val="nil"/>
              <w:left w:val="single" w:sz="4" w:space="0" w:color="000000"/>
              <w:bottom w:val="single" w:sz="4" w:space="0" w:color="000000"/>
              <w:right w:val="single" w:sz="4" w:space="0" w:color="000000"/>
            </w:tcBorders>
          </w:tcPr>
          <w:p w14:paraId="715E515E" w14:textId="77777777" w:rsidR="007C76CF" w:rsidRDefault="00BE1452">
            <w:pPr>
              <w:jc w:val="center"/>
              <w:rPr>
                <w:rFonts w:ascii="Arial" w:eastAsia="Arial" w:hAnsi="Arial" w:cs="Arial"/>
                <w:color w:val="000000"/>
                <w:sz w:val="18"/>
                <w:szCs w:val="18"/>
              </w:rPr>
            </w:pPr>
            <w:r>
              <w:rPr>
                <w:rFonts w:ascii="Arial" w:eastAsia="Arial" w:hAnsi="Arial" w:cs="Arial"/>
                <w:sz w:val="18"/>
                <w:szCs w:val="18"/>
              </w:rPr>
              <w:t>$</w:t>
            </w:r>
          </w:p>
        </w:tc>
      </w:tr>
      <w:tr w:rsidR="007C76CF" w14:paraId="715E5162" w14:textId="77777777">
        <w:trPr>
          <w:trHeight w:val="226"/>
          <w:jc w:val="right"/>
        </w:trPr>
        <w:tc>
          <w:tcPr>
            <w:tcW w:w="6516" w:type="dxa"/>
            <w:gridSpan w:val="2"/>
            <w:tcBorders>
              <w:top w:val="nil"/>
              <w:left w:val="single" w:sz="4" w:space="0" w:color="000000"/>
              <w:bottom w:val="single" w:sz="4" w:space="0" w:color="000000"/>
              <w:right w:val="nil"/>
            </w:tcBorders>
          </w:tcPr>
          <w:p w14:paraId="715E5160"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TOTAL</w:t>
            </w:r>
          </w:p>
        </w:tc>
        <w:tc>
          <w:tcPr>
            <w:tcW w:w="2366" w:type="dxa"/>
            <w:tcBorders>
              <w:top w:val="nil"/>
              <w:left w:val="single" w:sz="4" w:space="0" w:color="000000"/>
              <w:bottom w:val="single" w:sz="4" w:space="0" w:color="000000"/>
              <w:right w:val="single" w:sz="4" w:space="0" w:color="000000"/>
            </w:tcBorders>
          </w:tcPr>
          <w:p w14:paraId="715E5161" w14:textId="77777777" w:rsidR="007C76CF" w:rsidRDefault="00BE1452">
            <w:pPr>
              <w:jc w:val="center"/>
              <w:rPr>
                <w:rFonts w:ascii="Arial" w:eastAsia="Arial" w:hAnsi="Arial" w:cs="Arial"/>
                <w:color w:val="000000"/>
                <w:sz w:val="18"/>
                <w:szCs w:val="18"/>
              </w:rPr>
            </w:pPr>
            <w:r>
              <w:rPr>
                <w:rFonts w:ascii="Arial" w:eastAsia="Arial" w:hAnsi="Arial" w:cs="Arial"/>
                <w:color w:val="000000"/>
                <w:sz w:val="18"/>
                <w:szCs w:val="18"/>
              </w:rPr>
              <w:t>$</w:t>
            </w:r>
          </w:p>
        </w:tc>
      </w:tr>
    </w:tbl>
    <w:p w14:paraId="715E5163" w14:textId="77777777" w:rsidR="007C76CF" w:rsidRDefault="007C76CF">
      <w:pPr>
        <w:ind w:right="-5"/>
        <w:rPr>
          <w:rFonts w:ascii="Arial" w:eastAsia="Arial" w:hAnsi="Arial" w:cs="Arial"/>
          <w:color w:val="000000"/>
        </w:rPr>
      </w:pPr>
    </w:p>
    <w:p w14:paraId="715E5164"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t>Que se evidenció que los amparos exigidos en la Resolución cumplen con las vigencias y valores requeridos en ella, tal como se describe a continuación.</w:t>
      </w:r>
    </w:p>
    <w:p w14:paraId="715E5165" w14:textId="77777777" w:rsidR="007C76CF" w:rsidRDefault="007C76CF">
      <w:pPr>
        <w:jc w:val="both"/>
        <w:rPr>
          <w:rFonts w:ascii="Arial" w:eastAsia="Arial" w:hAnsi="Arial" w:cs="Arial"/>
          <w:sz w:val="21"/>
          <w:szCs w:val="21"/>
        </w:rPr>
      </w:pPr>
    </w:p>
    <w:tbl>
      <w:tblPr>
        <w:tblStyle w:val="a9"/>
        <w:tblW w:w="894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1260"/>
        <w:gridCol w:w="1440"/>
        <w:gridCol w:w="1410"/>
        <w:gridCol w:w="1710"/>
      </w:tblGrid>
      <w:tr w:rsidR="007C76CF" w14:paraId="715E5168" w14:textId="77777777">
        <w:trPr>
          <w:jc w:val="right"/>
        </w:trPr>
        <w:tc>
          <w:tcPr>
            <w:tcW w:w="3120" w:type="dxa"/>
            <w:shd w:val="clear" w:color="auto" w:fill="D9D9D9"/>
            <w:vAlign w:val="center"/>
          </w:tcPr>
          <w:p w14:paraId="715E5166"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ASEGURADORA</w:t>
            </w:r>
          </w:p>
        </w:tc>
        <w:tc>
          <w:tcPr>
            <w:tcW w:w="5820" w:type="dxa"/>
            <w:gridSpan w:val="4"/>
            <w:shd w:val="clear" w:color="auto" w:fill="D9D9D9"/>
          </w:tcPr>
          <w:p w14:paraId="715E5167"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SEGUROS DEL ESTADO</w:t>
            </w:r>
          </w:p>
        </w:tc>
      </w:tr>
      <w:tr w:rsidR="007C76CF" w14:paraId="715E516E" w14:textId="77777777">
        <w:trPr>
          <w:jc w:val="right"/>
        </w:trPr>
        <w:tc>
          <w:tcPr>
            <w:tcW w:w="3120" w:type="dxa"/>
            <w:vAlign w:val="center"/>
          </w:tcPr>
          <w:p w14:paraId="715E5169"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Amparo</w:t>
            </w:r>
          </w:p>
        </w:tc>
        <w:tc>
          <w:tcPr>
            <w:tcW w:w="1260" w:type="dxa"/>
            <w:vAlign w:val="center"/>
          </w:tcPr>
          <w:p w14:paraId="715E516A"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Póliza No.</w:t>
            </w:r>
          </w:p>
        </w:tc>
        <w:tc>
          <w:tcPr>
            <w:tcW w:w="2850" w:type="dxa"/>
            <w:gridSpan w:val="2"/>
            <w:vAlign w:val="center"/>
          </w:tcPr>
          <w:p w14:paraId="715E516B"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Vigencia Inicial</w:t>
            </w:r>
          </w:p>
          <w:p w14:paraId="715E516C"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Desde - Hasta</w:t>
            </w:r>
          </w:p>
        </w:tc>
        <w:tc>
          <w:tcPr>
            <w:tcW w:w="1710" w:type="dxa"/>
            <w:vAlign w:val="center"/>
          </w:tcPr>
          <w:p w14:paraId="715E516D" w14:textId="77777777" w:rsidR="007C76CF" w:rsidRDefault="00BE1452">
            <w:pPr>
              <w:jc w:val="center"/>
              <w:rPr>
                <w:rFonts w:ascii="Arial" w:eastAsia="Arial" w:hAnsi="Arial" w:cs="Arial"/>
                <w:b/>
                <w:color w:val="000000"/>
                <w:sz w:val="18"/>
                <w:szCs w:val="18"/>
              </w:rPr>
            </w:pPr>
            <w:r>
              <w:rPr>
                <w:rFonts w:ascii="Arial" w:eastAsia="Arial" w:hAnsi="Arial" w:cs="Arial"/>
                <w:b/>
                <w:color w:val="000000"/>
                <w:sz w:val="18"/>
                <w:szCs w:val="18"/>
              </w:rPr>
              <w:t>Valor Asegurado</w:t>
            </w:r>
          </w:p>
        </w:tc>
      </w:tr>
      <w:tr w:rsidR="007C76CF" w14:paraId="715E5174" w14:textId="77777777">
        <w:trPr>
          <w:trHeight w:val="487"/>
          <w:jc w:val="right"/>
        </w:trPr>
        <w:tc>
          <w:tcPr>
            <w:tcW w:w="3120" w:type="dxa"/>
            <w:vAlign w:val="center"/>
          </w:tcPr>
          <w:p w14:paraId="715E516F" w14:textId="77777777" w:rsidR="007C76CF" w:rsidRDefault="007C76CF">
            <w:pPr>
              <w:jc w:val="center"/>
              <w:rPr>
                <w:rFonts w:ascii="Arial" w:eastAsia="Arial" w:hAnsi="Arial" w:cs="Arial"/>
                <w:color w:val="000000"/>
                <w:sz w:val="18"/>
                <w:szCs w:val="18"/>
              </w:rPr>
            </w:pPr>
          </w:p>
        </w:tc>
        <w:tc>
          <w:tcPr>
            <w:tcW w:w="1260" w:type="dxa"/>
            <w:vAlign w:val="center"/>
          </w:tcPr>
          <w:p w14:paraId="715E5170" w14:textId="77777777" w:rsidR="007C76CF" w:rsidRDefault="007C76CF">
            <w:pPr>
              <w:jc w:val="center"/>
              <w:rPr>
                <w:rFonts w:ascii="Arial" w:eastAsia="Arial" w:hAnsi="Arial" w:cs="Arial"/>
                <w:color w:val="000000"/>
                <w:sz w:val="18"/>
                <w:szCs w:val="18"/>
              </w:rPr>
            </w:pPr>
          </w:p>
        </w:tc>
        <w:tc>
          <w:tcPr>
            <w:tcW w:w="1440" w:type="dxa"/>
            <w:vAlign w:val="center"/>
          </w:tcPr>
          <w:p w14:paraId="715E5171"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DD</w:t>
            </w:r>
            <w:r>
              <w:rPr>
                <w:rFonts w:ascii="Arial" w:eastAsia="Arial" w:hAnsi="Arial" w:cs="Arial"/>
                <w:sz w:val="18"/>
                <w:szCs w:val="18"/>
              </w:rPr>
              <w:t>/</w:t>
            </w:r>
            <w:r>
              <w:rPr>
                <w:rFonts w:ascii="Arial" w:eastAsia="Arial" w:hAnsi="Arial" w:cs="Arial"/>
                <w:color w:val="999999"/>
                <w:sz w:val="18"/>
                <w:szCs w:val="18"/>
              </w:rPr>
              <w:t>MM</w:t>
            </w:r>
            <w:r>
              <w:rPr>
                <w:rFonts w:ascii="Arial" w:eastAsia="Arial" w:hAnsi="Arial" w:cs="Arial"/>
                <w:sz w:val="18"/>
                <w:szCs w:val="18"/>
              </w:rPr>
              <w:t>/</w:t>
            </w:r>
            <w:r>
              <w:rPr>
                <w:rFonts w:ascii="Arial" w:eastAsia="Arial" w:hAnsi="Arial" w:cs="Arial"/>
                <w:color w:val="999999"/>
                <w:sz w:val="18"/>
                <w:szCs w:val="18"/>
              </w:rPr>
              <w:t>AAAA</w:t>
            </w:r>
          </w:p>
        </w:tc>
        <w:tc>
          <w:tcPr>
            <w:tcW w:w="1410" w:type="dxa"/>
            <w:vAlign w:val="center"/>
          </w:tcPr>
          <w:p w14:paraId="715E5172" w14:textId="77777777" w:rsidR="007C76CF" w:rsidRDefault="00BE1452">
            <w:pPr>
              <w:ind w:right="-5"/>
              <w:rPr>
                <w:rFonts w:ascii="Arial" w:eastAsia="Arial" w:hAnsi="Arial" w:cs="Arial"/>
                <w:color w:val="000000"/>
                <w:sz w:val="18"/>
                <w:szCs w:val="18"/>
              </w:rPr>
            </w:pPr>
            <w:r>
              <w:rPr>
                <w:rFonts w:ascii="Arial" w:eastAsia="Arial" w:hAnsi="Arial" w:cs="Arial"/>
                <w:color w:val="999999"/>
                <w:sz w:val="18"/>
                <w:szCs w:val="18"/>
              </w:rPr>
              <w:t>DD</w:t>
            </w:r>
            <w:r>
              <w:rPr>
                <w:rFonts w:ascii="Arial" w:eastAsia="Arial" w:hAnsi="Arial" w:cs="Arial"/>
                <w:sz w:val="18"/>
                <w:szCs w:val="18"/>
              </w:rPr>
              <w:t>/</w:t>
            </w:r>
            <w:r>
              <w:rPr>
                <w:rFonts w:ascii="Arial" w:eastAsia="Arial" w:hAnsi="Arial" w:cs="Arial"/>
                <w:color w:val="999999"/>
                <w:sz w:val="18"/>
                <w:szCs w:val="18"/>
              </w:rPr>
              <w:t>MM</w:t>
            </w:r>
            <w:r>
              <w:rPr>
                <w:rFonts w:ascii="Arial" w:eastAsia="Arial" w:hAnsi="Arial" w:cs="Arial"/>
                <w:sz w:val="18"/>
                <w:szCs w:val="18"/>
              </w:rPr>
              <w:t>/</w:t>
            </w:r>
            <w:r>
              <w:rPr>
                <w:rFonts w:ascii="Arial" w:eastAsia="Arial" w:hAnsi="Arial" w:cs="Arial"/>
                <w:color w:val="999999"/>
                <w:sz w:val="18"/>
                <w:szCs w:val="18"/>
              </w:rPr>
              <w:t>AAAA</w:t>
            </w:r>
          </w:p>
        </w:tc>
        <w:tc>
          <w:tcPr>
            <w:tcW w:w="1710" w:type="dxa"/>
          </w:tcPr>
          <w:p w14:paraId="715E5173" w14:textId="77777777" w:rsidR="007C76CF" w:rsidRDefault="00BE145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15E5175" w14:textId="77777777" w:rsidR="007C76CF" w:rsidRDefault="007C76CF">
      <w:pPr>
        <w:pBdr>
          <w:top w:val="none" w:sz="0" w:space="0" w:color="000000"/>
          <w:left w:val="none" w:sz="0" w:space="0" w:color="000000"/>
          <w:bottom w:val="none" w:sz="0" w:space="0" w:color="000000"/>
          <w:right w:val="none" w:sz="0" w:space="0" w:color="000000"/>
          <w:between w:val="nil"/>
        </w:pBdr>
        <w:ind w:left="1080"/>
        <w:jc w:val="both"/>
        <w:rPr>
          <w:rFonts w:ascii="Arial" w:eastAsia="Arial" w:hAnsi="Arial" w:cs="Arial"/>
          <w:color w:val="000000"/>
          <w:sz w:val="21"/>
          <w:szCs w:val="21"/>
        </w:rPr>
      </w:pPr>
    </w:p>
    <w:p w14:paraId="715E5176"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durante el término de ejecución y con anterioridad al cumplimiento del plazo estipulado exigidos en la Resolución, se ejecutaron la totalidad de los deberes relacionadas a la compra </w:t>
      </w:r>
      <w:bookmarkStart w:id="0" w:name="_GoBack"/>
      <w:bookmarkEnd w:id="0"/>
      <w:r>
        <w:rPr>
          <w:rFonts w:ascii="Arial" w:eastAsia="Arial" w:hAnsi="Arial" w:cs="Arial"/>
          <w:color w:val="000000"/>
          <w:sz w:val="22"/>
          <w:szCs w:val="22"/>
        </w:rPr>
        <w:t xml:space="preserve">de la infraestructura cultural para la circulación de las artes escénicas Teatro </w:t>
      </w:r>
      <w:r>
        <w:rPr>
          <w:rFonts w:ascii="Arial" w:eastAsia="Arial" w:hAnsi="Arial" w:cs="Arial"/>
          <w:sz w:val="22"/>
          <w:szCs w:val="22"/>
        </w:rPr>
        <w:t>______________</w:t>
      </w:r>
      <w:r>
        <w:rPr>
          <w:rFonts w:ascii="Arial" w:eastAsia="Arial" w:hAnsi="Arial" w:cs="Arial"/>
          <w:color w:val="000000"/>
          <w:sz w:val="22"/>
          <w:szCs w:val="22"/>
        </w:rPr>
        <w:t xml:space="preserve"> por parte de LA ORGANIZACIÓN, tal como se evidencia en el Informe Final de seguimiento con radicado No.</w:t>
      </w:r>
      <w:r>
        <w:rPr>
          <w:color w:val="000000"/>
        </w:rPr>
        <w:t xml:space="preserve"> </w:t>
      </w:r>
      <w:r>
        <w:rPr>
          <w:rFonts w:ascii="Arial" w:eastAsia="Arial" w:hAnsi="Arial" w:cs="Arial"/>
          <w:sz w:val="22"/>
          <w:szCs w:val="22"/>
        </w:rPr>
        <w:t>___________</w:t>
      </w:r>
      <w:r>
        <w:rPr>
          <w:rFonts w:ascii="Arial" w:eastAsia="Arial" w:hAnsi="Arial" w:cs="Arial"/>
          <w:color w:val="000000"/>
          <w:sz w:val="22"/>
          <w:szCs w:val="22"/>
        </w:rPr>
        <w:t xml:space="preserve">. </w:t>
      </w:r>
    </w:p>
    <w:p w14:paraId="715E5177" w14:textId="77777777" w:rsidR="007C76CF" w:rsidRDefault="007C76CF">
      <w:pPr>
        <w:ind w:right="-5"/>
        <w:rPr>
          <w:rFonts w:ascii="Arial" w:eastAsia="Arial" w:hAnsi="Arial" w:cs="Arial"/>
          <w:sz w:val="22"/>
          <w:szCs w:val="22"/>
        </w:rPr>
      </w:pPr>
    </w:p>
    <w:p w14:paraId="715E5178" w14:textId="77777777" w:rsidR="007C76CF" w:rsidRDefault="00BE1452">
      <w:pPr>
        <w:numPr>
          <w:ilvl w:val="0"/>
          <w:numId w:val="1"/>
        </w:numPr>
        <w:pBdr>
          <w:top w:val="none" w:sz="0" w:space="0" w:color="000000"/>
          <w:left w:val="none" w:sz="0" w:space="0" w:color="000000"/>
          <w:bottom w:val="none" w:sz="0" w:space="0" w:color="000000"/>
          <w:right w:val="none" w:sz="0" w:space="0" w:color="000000"/>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Que conforme la ejecución de la Resolución, el balance financiero es:  </w:t>
      </w:r>
    </w:p>
    <w:p w14:paraId="715E5179" w14:textId="77777777" w:rsidR="007C76CF" w:rsidRDefault="007C76CF">
      <w:pPr>
        <w:pBdr>
          <w:top w:val="nil"/>
          <w:left w:val="nil"/>
          <w:bottom w:val="nil"/>
          <w:right w:val="nil"/>
          <w:between w:val="nil"/>
        </w:pBdr>
        <w:ind w:right="-5"/>
        <w:rPr>
          <w:rFonts w:ascii="Arial" w:eastAsia="Arial" w:hAnsi="Arial" w:cs="Arial"/>
          <w:color w:val="000000"/>
        </w:rPr>
      </w:pPr>
    </w:p>
    <w:tbl>
      <w:tblPr>
        <w:tblStyle w:val="aa"/>
        <w:tblW w:w="8812" w:type="dxa"/>
        <w:tblInd w:w="1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78"/>
        <w:gridCol w:w="1985"/>
        <w:gridCol w:w="2149"/>
      </w:tblGrid>
      <w:tr w:rsidR="007C76CF" w14:paraId="715E517B" w14:textId="77777777">
        <w:trPr>
          <w:trHeight w:val="45"/>
          <w:tblHeader/>
        </w:trPr>
        <w:tc>
          <w:tcPr>
            <w:tcW w:w="8812" w:type="dxa"/>
            <w:gridSpan w:val="3"/>
            <w:tcBorders>
              <w:left w:val="single" w:sz="4" w:space="0" w:color="000000"/>
              <w:right w:val="single" w:sz="4" w:space="0" w:color="000000"/>
            </w:tcBorders>
            <w:shd w:val="clear" w:color="auto" w:fill="CCCCCC"/>
            <w:vAlign w:val="center"/>
          </w:tcPr>
          <w:p w14:paraId="715E517A" w14:textId="77777777" w:rsidR="007C76CF" w:rsidRDefault="00BE1452">
            <w:pPr>
              <w:pBdr>
                <w:top w:val="nil"/>
                <w:left w:val="nil"/>
                <w:bottom w:val="nil"/>
                <w:right w:val="nil"/>
                <w:between w:val="nil"/>
              </w:pBdr>
              <w:ind w:left="142" w:right="-5"/>
              <w:jc w:val="center"/>
              <w:rPr>
                <w:rFonts w:ascii="Arial" w:eastAsia="Arial" w:hAnsi="Arial" w:cs="Arial"/>
                <w:b/>
                <w:color w:val="000000"/>
                <w:sz w:val="18"/>
                <w:szCs w:val="18"/>
              </w:rPr>
            </w:pPr>
            <w:r>
              <w:rPr>
                <w:rFonts w:ascii="Arial" w:eastAsia="Arial" w:hAnsi="Arial" w:cs="Arial"/>
                <w:b/>
                <w:color w:val="000000"/>
                <w:sz w:val="18"/>
                <w:szCs w:val="18"/>
              </w:rPr>
              <w:t>ESTADO FINANCIERO</w:t>
            </w:r>
          </w:p>
        </w:tc>
      </w:tr>
      <w:tr w:rsidR="007C76CF" w14:paraId="715E517F" w14:textId="77777777">
        <w:trPr>
          <w:trHeight w:val="45"/>
        </w:trPr>
        <w:tc>
          <w:tcPr>
            <w:tcW w:w="4678" w:type="dxa"/>
            <w:tcBorders>
              <w:left w:val="single" w:sz="4" w:space="0" w:color="000000"/>
              <w:right w:val="single" w:sz="4" w:space="0" w:color="000000"/>
            </w:tcBorders>
            <w:vAlign w:val="center"/>
          </w:tcPr>
          <w:p w14:paraId="715E517C" w14:textId="77777777" w:rsidR="007C76CF" w:rsidRDefault="00BE1452">
            <w:pPr>
              <w:pBdr>
                <w:top w:val="nil"/>
                <w:left w:val="nil"/>
                <w:bottom w:val="nil"/>
                <w:right w:val="nil"/>
                <w:between w:val="nil"/>
              </w:pBdr>
              <w:ind w:right="-5"/>
              <w:jc w:val="center"/>
              <w:rPr>
                <w:rFonts w:ascii="Arial" w:eastAsia="Arial" w:hAnsi="Arial" w:cs="Arial"/>
                <w:color w:val="000000"/>
                <w:sz w:val="18"/>
                <w:szCs w:val="18"/>
              </w:rPr>
            </w:pPr>
            <w:r>
              <w:rPr>
                <w:rFonts w:ascii="Arial" w:eastAsia="Arial" w:hAnsi="Arial" w:cs="Arial"/>
                <w:color w:val="000000"/>
                <w:sz w:val="18"/>
                <w:szCs w:val="18"/>
              </w:rPr>
              <w:t>CONCEPTO</w:t>
            </w:r>
          </w:p>
        </w:tc>
        <w:tc>
          <w:tcPr>
            <w:tcW w:w="1985" w:type="dxa"/>
            <w:tcBorders>
              <w:left w:val="single" w:sz="4" w:space="0" w:color="000000"/>
              <w:right w:val="single" w:sz="4" w:space="0" w:color="000000"/>
            </w:tcBorders>
            <w:vAlign w:val="center"/>
          </w:tcPr>
          <w:p w14:paraId="715E517D"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VALOR ASIGNADO</w:t>
            </w:r>
          </w:p>
        </w:tc>
        <w:tc>
          <w:tcPr>
            <w:tcW w:w="2149" w:type="dxa"/>
            <w:tcBorders>
              <w:left w:val="single" w:sz="4" w:space="0" w:color="000000"/>
              <w:right w:val="single" w:sz="4" w:space="0" w:color="000000"/>
            </w:tcBorders>
            <w:vAlign w:val="center"/>
          </w:tcPr>
          <w:p w14:paraId="715E517E" w14:textId="77777777" w:rsidR="007C76CF" w:rsidRDefault="00BE1452">
            <w:pPr>
              <w:pBdr>
                <w:top w:val="nil"/>
                <w:left w:val="nil"/>
                <w:bottom w:val="nil"/>
                <w:right w:val="nil"/>
                <w:between w:val="nil"/>
              </w:pBdr>
              <w:ind w:left="142" w:right="-5"/>
              <w:jc w:val="center"/>
              <w:rPr>
                <w:rFonts w:ascii="Arial" w:eastAsia="Arial" w:hAnsi="Arial" w:cs="Arial"/>
                <w:sz w:val="18"/>
                <w:szCs w:val="18"/>
              </w:rPr>
            </w:pPr>
            <w:r>
              <w:rPr>
                <w:rFonts w:ascii="Arial" w:eastAsia="Arial" w:hAnsi="Arial" w:cs="Arial"/>
                <w:color w:val="000000"/>
                <w:sz w:val="18"/>
                <w:szCs w:val="18"/>
              </w:rPr>
              <w:t>VALOR EJECUTADO</w:t>
            </w:r>
          </w:p>
        </w:tc>
      </w:tr>
      <w:tr w:rsidR="007C76CF" w14:paraId="715E5183" w14:textId="77777777">
        <w:trPr>
          <w:trHeight w:val="45"/>
        </w:trPr>
        <w:tc>
          <w:tcPr>
            <w:tcW w:w="4678" w:type="dxa"/>
            <w:tcBorders>
              <w:left w:val="single" w:sz="4" w:space="0" w:color="000000"/>
              <w:right w:val="single" w:sz="4" w:space="0" w:color="000000"/>
            </w:tcBorders>
            <w:vAlign w:val="center"/>
          </w:tcPr>
          <w:p w14:paraId="715E5180"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Valor Total</w:t>
            </w:r>
          </w:p>
        </w:tc>
        <w:tc>
          <w:tcPr>
            <w:tcW w:w="1985" w:type="dxa"/>
            <w:tcBorders>
              <w:left w:val="single" w:sz="4" w:space="0" w:color="000000"/>
              <w:right w:val="single" w:sz="4" w:space="0" w:color="000000"/>
            </w:tcBorders>
            <w:vAlign w:val="center"/>
          </w:tcPr>
          <w:p w14:paraId="715E5181"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82"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87" w14:textId="77777777">
        <w:trPr>
          <w:trHeight w:val="45"/>
        </w:trPr>
        <w:tc>
          <w:tcPr>
            <w:tcW w:w="4678" w:type="dxa"/>
            <w:tcBorders>
              <w:left w:val="single" w:sz="4" w:space="0" w:color="000000"/>
              <w:right w:val="single" w:sz="4" w:space="0" w:color="000000"/>
            </w:tcBorders>
            <w:vAlign w:val="center"/>
          </w:tcPr>
          <w:p w14:paraId="715E5184"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 xml:space="preserve">Total, </w:t>
            </w:r>
            <w:r>
              <w:rPr>
                <w:rFonts w:ascii="Arial" w:eastAsia="Arial" w:hAnsi="Arial" w:cs="Arial"/>
                <w:sz w:val="18"/>
                <w:szCs w:val="18"/>
              </w:rPr>
              <w:t>desembolsos</w:t>
            </w:r>
            <w:r>
              <w:rPr>
                <w:rFonts w:ascii="Arial" w:eastAsia="Arial" w:hAnsi="Arial" w:cs="Arial"/>
                <w:color w:val="000000"/>
                <w:sz w:val="18"/>
                <w:szCs w:val="18"/>
              </w:rPr>
              <w:t xml:space="preserve"> de la SCRD</w:t>
            </w:r>
          </w:p>
        </w:tc>
        <w:tc>
          <w:tcPr>
            <w:tcW w:w="1985" w:type="dxa"/>
            <w:tcBorders>
              <w:left w:val="single" w:sz="4" w:space="0" w:color="000000"/>
              <w:right w:val="single" w:sz="4" w:space="0" w:color="000000"/>
            </w:tcBorders>
            <w:vAlign w:val="center"/>
          </w:tcPr>
          <w:p w14:paraId="715E5185"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86"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8B" w14:textId="77777777">
        <w:trPr>
          <w:trHeight w:val="431"/>
        </w:trPr>
        <w:tc>
          <w:tcPr>
            <w:tcW w:w="4678" w:type="dxa"/>
            <w:tcBorders>
              <w:left w:val="single" w:sz="4" w:space="0" w:color="000000"/>
              <w:right w:val="single" w:sz="4" w:space="0" w:color="000000"/>
            </w:tcBorders>
            <w:vAlign w:val="center"/>
          </w:tcPr>
          <w:p w14:paraId="715E5188"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 xml:space="preserve">Total, aportes del </w:t>
            </w:r>
            <w:r>
              <w:rPr>
                <w:rFonts w:ascii="Arial" w:eastAsia="Arial" w:hAnsi="Arial" w:cs="Arial"/>
                <w:sz w:val="18"/>
                <w:szCs w:val="18"/>
              </w:rPr>
              <w:t>beneficiario</w:t>
            </w:r>
            <w:r>
              <w:rPr>
                <w:rFonts w:ascii="Arial" w:eastAsia="Arial" w:hAnsi="Arial" w:cs="Arial"/>
                <w:color w:val="000000"/>
                <w:sz w:val="18"/>
                <w:szCs w:val="18"/>
              </w:rPr>
              <w:t xml:space="preserve"> (en el evento en que existan otras partes que hayan aportado recursos)</w:t>
            </w:r>
          </w:p>
        </w:tc>
        <w:tc>
          <w:tcPr>
            <w:tcW w:w="1985" w:type="dxa"/>
            <w:tcBorders>
              <w:left w:val="single" w:sz="4" w:space="0" w:color="000000"/>
              <w:right w:val="single" w:sz="4" w:space="0" w:color="000000"/>
            </w:tcBorders>
            <w:vAlign w:val="center"/>
          </w:tcPr>
          <w:p w14:paraId="715E5189"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8A"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8F" w14:textId="77777777">
        <w:trPr>
          <w:trHeight w:val="48"/>
        </w:trPr>
        <w:tc>
          <w:tcPr>
            <w:tcW w:w="4678" w:type="dxa"/>
            <w:tcBorders>
              <w:left w:val="single" w:sz="4" w:space="0" w:color="000000"/>
              <w:right w:val="single" w:sz="4" w:space="0" w:color="000000"/>
            </w:tcBorders>
            <w:vAlign w:val="center"/>
          </w:tcPr>
          <w:p w14:paraId="715E518C"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Saldo</w:t>
            </w:r>
            <w:r>
              <w:rPr>
                <w:rFonts w:ascii="Arial" w:eastAsia="Arial" w:hAnsi="Arial" w:cs="Arial"/>
                <w:sz w:val="18"/>
                <w:szCs w:val="18"/>
              </w:rPr>
              <w:t xml:space="preserve">, </w:t>
            </w:r>
            <w:r>
              <w:rPr>
                <w:rFonts w:ascii="Arial" w:eastAsia="Arial" w:hAnsi="Arial" w:cs="Arial"/>
                <w:color w:val="000000"/>
                <w:sz w:val="18"/>
                <w:szCs w:val="18"/>
              </w:rPr>
              <w:t>sin soportes que debe reintegrar a la Tesorería Distrital (en el evento en que exista) **</w:t>
            </w:r>
          </w:p>
        </w:tc>
        <w:tc>
          <w:tcPr>
            <w:tcW w:w="1985" w:type="dxa"/>
            <w:tcBorders>
              <w:left w:val="single" w:sz="4" w:space="0" w:color="000000"/>
              <w:right w:val="single" w:sz="4" w:space="0" w:color="000000"/>
            </w:tcBorders>
            <w:vAlign w:val="center"/>
          </w:tcPr>
          <w:p w14:paraId="715E518D"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8E"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93" w14:textId="77777777">
        <w:trPr>
          <w:trHeight w:val="45"/>
        </w:trPr>
        <w:tc>
          <w:tcPr>
            <w:tcW w:w="4678" w:type="dxa"/>
            <w:tcBorders>
              <w:left w:val="single" w:sz="4" w:space="0" w:color="000000"/>
              <w:right w:val="single" w:sz="4" w:space="0" w:color="000000"/>
            </w:tcBorders>
            <w:vAlign w:val="center"/>
          </w:tcPr>
          <w:p w14:paraId="715E5190"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 xml:space="preserve">Saldo a favor del </w:t>
            </w:r>
            <w:r>
              <w:rPr>
                <w:rFonts w:ascii="Arial" w:eastAsia="Arial" w:hAnsi="Arial" w:cs="Arial"/>
                <w:sz w:val="18"/>
                <w:szCs w:val="18"/>
              </w:rPr>
              <w:t>beneficiario</w:t>
            </w:r>
            <w:r>
              <w:rPr>
                <w:rFonts w:ascii="Arial" w:eastAsia="Arial" w:hAnsi="Arial" w:cs="Arial"/>
                <w:color w:val="000000"/>
                <w:sz w:val="18"/>
                <w:szCs w:val="18"/>
              </w:rPr>
              <w:t xml:space="preserve"> (en el evento en que exista)</w:t>
            </w:r>
          </w:p>
        </w:tc>
        <w:tc>
          <w:tcPr>
            <w:tcW w:w="1985" w:type="dxa"/>
            <w:tcBorders>
              <w:left w:val="single" w:sz="4" w:space="0" w:color="000000"/>
              <w:right w:val="single" w:sz="4" w:space="0" w:color="000000"/>
            </w:tcBorders>
            <w:vAlign w:val="center"/>
          </w:tcPr>
          <w:p w14:paraId="715E5191"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92"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97" w14:textId="77777777">
        <w:trPr>
          <w:trHeight w:val="45"/>
        </w:trPr>
        <w:tc>
          <w:tcPr>
            <w:tcW w:w="4678" w:type="dxa"/>
            <w:tcBorders>
              <w:left w:val="single" w:sz="4" w:space="0" w:color="000000"/>
              <w:right w:val="single" w:sz="4" w:space="0" w:color="000000"/>
            </w:tcBorders>
            <w:vAlign w:val="center"/>
          </w:tcPr>
          <w:p w14:paraId="715E5194" w14:textId="77777777" w:rsidR="007C76CF" w:rsidRDefault="00BE1452">
            <w:pPr>
              <w:pBdr>
                <w:top w:val="nil"/>
                <w:left w:val="nil"/>
                <w:bottom w:val="nil"/>
                <w:right w:val="nil"/>
                <w:between w:val="nil"/>
              </w:pBdr>
              <w:ind w:right="-5"/>
              <w:rPr>
                <w:rFonts w:ascii="Arial" w:eastAsia="Arial" w:hAnsi="Arial" w:cs="Arial"/>
                <w:color w:val="000000"/>
                <w:sz w:val="18"/>
                <w:szCs w:val="18"/>
              </w:rPr>
            </w:pPr>
            <w:r>
              <w:rPr>
                <w:rFonts w:ascii="Arial" w:eastAsia="Arial" w:hAnsi="Arial" w:cs="Arial"/>
                <w:color w:val="000000"/>
                <w:sz w:val="18"/>
                <w:szCs w:val="18"/>
              </w:rPr>
              <w:t>Valor reintegrado (en el evento en que exista) **</w:t>
            </w:r>
          </w:p>
        </w:tc>
        <w:tc>
          <w:tcPr>
            <w:tcW w:w="1985" w:type="dxa"/>
            <w:tcBorders>
              <w:left w:val="single" w:sz="4" w:space="0" w:color="000000"/>
              <w:right w:val="single" w:sz="4" w:space="0" w:color="000000"/>
            </w:tcBorders>
            <w:vAlign w:val="center"/>
          </w:tcPr>
          <w:p w14:paraId="715E5195"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c>
          <w:tcPr>
            <w:tcW w:w="2149" w:type="dxa"/>
            <w:tcBorders>
              <w:left w:val="single" w:sz="4" w:space="0" w:color="000000"/>
              <w:right w:val="single" w:sz="4" w:space="0" w:color="000000"/>
            </w:tcBorders>
            <w:vAlign w:val="center"/>
          </w:tcPr>
          <w:p w14:paraId="715E5196" w14:textId="77777777" w:rsidR="007C76CF" w:rsidRDefault="00BE1452">
            <w:pPr>
              <w:pBdr>
                <w:top w:val="nil"/>
                <w:left w:val="nil"/>
                <w:bottom w:val="nil"/>
                <w:right w:val="nil"/>
                <w:between w:val="nil"/>
              </w:pBdr>
              <w:ind w:left="142"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9B" w14:textId="77777777">
        <w:trPr>
          <w:trHeight w:val="45"/>
        </w:trPr>
        <w:tc>
          <w:tcPr>
            <w:tcW w:w="4678" w:type="dxa"/>
            <w:tcBorders>
              <w:left w:val="single" w:sz="4" w:space="0" w:color="000000"/>
              <w:right w:val="single" w:sz="4" w:space="0" w:color="000000"/>
            </w:tcBorders>
            <w:vAlign w:val="center"/>
          </w:tcPr>
          <w:p w14:paraId="715E5198" w14:textId="77777777" w:rsidR="007C76CF" w:rsidRDefault="00BE1452">
            <w:pPr>
              <w:pBdr>
                <w:top w:val="nil"/>
                <w:left w:val="nil"/>
                <w:bottom w:val="nil"/>
                <w:right w:val="nil"/>
                <w:between w:val="nil"/>
              </w:pBdr>
              <w:ind w:left="142" w:right="-5"/>
              <w:jc w:val="right"/>
              <w:rPr>
                <w:rFonts w:ascii="Arial" w:eastAsia="Arial" w:hAnsi="Arial" w:cs="Arial"/>
                <w:b/>
                <w:color w:val="000000"/>
                <w:sz w:val="18"/>
                <w:szCs w:val="18"/>
              </w:rPr>
            </w:pPr>
            <w:r>
              <w:rPr>
                <w:rFonts w:ascii="Arial" w:eastAsia="Arial" w:hAnsi="Arial" w:cs="Arial"/>
                <w:b/>
                <w:color w:val="000000"/>
                <w:sz w:val="18"/>
                <w:szCs w:val="18"/>
              </w:rPr>
              <w:t>Sumas Iguales</w:t>
            </w:r>
          </w:p>
        </w:tc>
        <w:tc>
          <w:tcPr>
            <w:tcW w:w="1985" w:type="dxa"/>
            <w:tcBorders>
              <w:left w:val="single" w:sz="4" w:space="0" w:color="000000"/>
              <w:right w:val="single" w:sz="4" w:space="0" w:color="000000"/>
            </w:tcBorders>
            <w:vAlign w:val="center"/>
          </w:tcPr>
          <w:p w14:paraId="715E5199" w14:textId="77777777" w:rsidR="007C76CF" w:rsidRDefault="00BE1452">
            <w:pPr>
              <w:pBdr>
                <w:top w:val="nil"/>
                <w:left w:val="nil"/>
                <w:bottom w:val="nil"/>
                <w:right w:val="nil"/>
                <w:between w:val="nil"/>
              </w:pBdr>
              <w:ind w:left="142" w:right="-5"/>
              <w:jc w:val="center"/>
              <w:rPr>
                <w:rFonts w:ascii="Arial" w:eastAsia="Arial" w:hAnsi="Arial" w:cs="Arial"/>
                <w:b/>
                <w:color w:val="000000"/>
                <w:sz w:val="18"/>
                <w:szCs w:val="18"/>
              </w:rPr>
            </w:pPr>
            <w:r>
              <w:rPr>
                <w:rFonts w:ascii="Arial" w:eastAsia="Arial" w:hAnsi="Arial" w:cs="Arial"/>
                <w:b/>
                <w:color w:val="000000"/>
                <w:sz w:val="18"/>
                <w:szCs w:val="18"/>
              </w:rPr>
              <w:t>$</w:t>
            </w:r>
          </w:p>
        </w:tc>
        <w:tc>
          <w:tcPr>
            <w:tcW w:w="2149" w:type="dxa"/>
            <w:tcBorders>
              <w:left w:val="single" w:sz="4" w:space="0" w:color="000000"/>
              <w:right w:val="single" w:sz="4" w:space="0" w:color="000000"/>
            </w:tcBorders>
            <w:vAlign w:val="center"/>
          </w:tcPr>
          <w:p w14:paraId="715E519A" w14:textId="77777777" w:rsidR="007C76CF" w:rsidRDefault="00BE1452">
            <w:pPr>
              <w:pBdr>
                <w:top w:val="nil"/>
                <w:left w:val="nil"/>
                <w:bottom w:val="nil"/>
                <w:right w:val="nil"/>
                <w:between w:val="nil"/>
              </w:pBdr>
              <w:ind w:left="142" w:right="-5"/>
              <w:jc w:val="center"/>
              <w:rPr>
                <w:rFonts w:ascii="Arial" w:eastAsia="Arial" w:hAnsi="Arial" w:cs="Arial"/>
                <w:b/>
                <w:color w:val="000000"/>
                <w:sz w:val="18"/>
                <w:szCs w:val="18"/>
              </w:rPr>
            </w:pPr>
            <w:r>
              <w:rPr>
                <w:rFonts w:ascii="Arial" w:eastAsia="Arial" w:hAnsi="Arial" w:cs="Arial"/>
                <w:b/>
                <w:color w:val="000000"/>
                <w:sz w:val="18"/>
                <w:szCs w:val="18"/>
              </w:rPr>
              <w:t>$</w:t>
            </w:r>
          </w:p>
        </w:tc>
      </w:tr>
    </w:tbl>
    <w:p w14:paraId="715E519C" w14:textId="77777777" w:rsidR="007C76CF" w:rsidRDefault="007C76CF">
      <w:pPr>
        <w:pBdr>
          <w:top w:val="nil"/>
          <w:left w:val="nil"/>
          <w:bottom w:val="nil"/>
          <w:right w:val="nil"/>
          <w:between w:val="nil"/>
        </w:pBdr>
        <w:ind w:right="-5"/>
        <w:rPr>
          <w:rFonts w:ascii="Arial" w:eastAsia="Arial" w:hAnsi="Arial" w:cs="Arial"/>
          <w:color w:val="000000"/>
        </w:rPr>
      </w:pPr>
    </w:p>
    <w:p w14:paraId="715E519D" w14:textId="77777777" w:rsidR="007C76CF" w:rsidRDefault="00BE1452">
      <w:pPr>
        <w:numPr>
          <w:ilvl w:val="0"/>
          <w:numId w:val="1"/>
        </w:num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Que, durante el término de ejecución de la Resolución, no se generaron rendimientos financieros:</w:t>
      </w:r>
    </w:p>
    <w:p w14:paraId="715E519E" w14:textId="77777777" w:rsidR="007C76CF" w:rsidRDefault="007C76CF">
      <w:pPr>
        <w:pBdr>
          <w:top w:val="nil"/>
          <w:left w:val="nil"/>
          <w:bottom w:val="nil"/>
          <w:right w:val="nil"/>
          <w:between w:val="nil"/>
        </w:pBdr>
        <w:ind w:right="-5"/>
        <w:rPr>
          <w:rFonts w:ascii="Arial" w:eastAsia="Arial" w:hAnsi="Arial" w:cs="Arial"/>
          <w:color w:val="000000"/>
          <w:sz w:val="20"/>
          <w:szCs w:val="20"/>
        </w:rPr>
      </w:pPr>
    </w:p>
    <w:tbl>
      <w:tblPr>
        <w:tblStyle w:val="ab"/>
        <w:tblW w:w="8767" w:type="dxa"/>
        <w:tblInd w:w="1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70"/>
        <w:gridCol w:w="709"/>
        <w:gridCol w:w="851"/>
        <w:gridCol w:w="1537"/>
      </w:tblGrid>
      <w:tr w:rsidR="007C76CF" w14:paraId="715E51A3" w14:textId="77777777">
        <w:trPr>
          <w:trHeight w:val="64"/>
        </w:trPr>
        <w:tc>
          <w:tcPr>
            <w:tcW w:w="5670" w:type="dxa"/>
            <w:vMerge w:val="restart"/>
            <w:tcBorders>
              <w:top w:val="single" w:sz="4" w:space="0" w:color="000000"/>
              <w:left w:val="single" w:sz="4" w:space="0" w:color="000000"/>
              <w:right w:val="single" w:sz="4" w:space="0" w:color="000000"/>
            </w:tcBorders>
            <w:shd w:val="clear" w:color="auto" w:fill="D9D9D9"/>
            <w:vAlign w:val="center"/>
          </w:tcPr>
          <w:p w14:paraId="715E519F" w14:textId="77777777" w:rsidR="007C76CF" w:rsidRDefault="00BE1452">
            <w:pPr>
              <w:pBdr>
                <w:top w:val="nil"/>
                <w:left w:val="nil"/>
                <w:bottom w:val="nil"/>
                <w:right w:val="nil"/>
                <w:between w:val="nil"/>
              </w:pBdr>
              <w:shd w:val="clear" w:color="auto" w:fill="D9D9D9"/>
              <w:ind w:left="142" w:right="-5"/>
              <w:rPr>
                <w:rFonts w:ascii="Arial" w:eastAsia="Arial" w:hAnsi="Arial" w:cs="Arial"/>
                <w:b/>
                <w:color w:val="000000"/>
                <w:sz w:val="18"/>
                <w:szCs w:val="18"/>
              </w:rPr>
            </w:pPr>
            <w:r>
              <w:rPr>
                <w:rFonts w:ascii="Arial" w:eastAsia="Arial" w:hAnsi="Arial" w:cs="Arial"/>
                <w:b/>
                <w:color w:val="000000"/>
                <w:sz w:val="18"/>
                <w:szCs w:val="18"/>
              </w:rPr>
              <w:t xml:space="preserve">RENDIMIENTOS FINANCIEROS </w:t>
            </w:r>
            <w:proofErr w:type="gramStart"/>
            <w:r>
              <w:rPr>
                <w:rFonts w:ascii="Arial" w:eastAsia="Arial" w:hAnsi="Arial" w:cs="Arial"/>
                <w:b/>
                <w:color w:val="000000"/>
                <w:sz w:val="18"/>
                <w:szCs w:val="18"/>
                <w:vertAlign w:val="superscript"/>
              </w:rPr>
              <w:t>2 .</w:t>
            </w:r>
            <w:proofErr w:type="gramEnd"/>
            <w:r>
              <w:rPr>
                <w:rFonts w:ascii="Arial" w:eastAsia="Arial" w:hAnsi="Arial" w:cs="Arial"/>
                <w:b/>
                <w:color w:val="000000"/>
                <w:sz w:val="18"/>
                <w:szCs w:val="18"/>
                <w:vertAlign w:val="superscript"/>
              </w:rPr>
              <w:t xml:space="preserve"> </w:t>
            </w:r>
            <w:r>
              <w:rPr>
                <w:rFonts w:ascii="Arial" w:eastAsia="Arial" w:hAnsi="Arial" w:cs="Arial"/>
                <w:color w:val="000000"/>
                <w:sz w:val="18"/>
                <w:szCs w:val="18"/>
              </w:rPr>
              <w:t>Marque con X</w:t>
            </w:r>
          </w:p>
        </w:tc>
        <w:tc>
          <w:tcPr>
            <w:tcW w:w="709" w:type="dxa"/>
            <w:tcBorders>
              <w:top w:val="single" w:sz="4" w:space="0" w:color="000000"/>
              <w:left w:val="single" w:sz="4" w:space="0" w:color="000000"/>
              <w:right w:val="single" w:sz="4" w:space="0" w:color="000000"/>
            </w:tcBorders>
            <w:shd w:val="clear" w:color="auto" w:fill="D9D9D9"/>
          </w:tcPr>
          <w:p w14:paraId="715E51A0" w14:textId="77777777" w:rsidR="007C76CF" w:rsidRDefault="00BE1452">
            <w:pPr>
              <w:pBdr>
                <w:top w:val="nil"/>
                <w:left w:val="nil"/>
                <w:bottom w:val="nil"/>
                <w:right w:val="nil"/>
                <w:between w:val="nil"/>
              </w:pBdr>
              <w:ind w:left="142" w:right="-5"/>
              <w:rPr>
                <w:rFonts w:ascii="Arial" w:eastAsia="Arial" w:hAnsi="Arial" w:cs="Arial"/>
                <w:b/>
                <w:color w:val="000000"/>
                <w:sz w:val="18"/>
                <w:szCs w:val="18"/>
              </w:rPr>
            </w:pPr>
            <w:r>
              <w:rPr>
                <w:rFonts w:ascii="Arial" w:eastAsia="Arial" w:hAnsi="Arial" w:cs="Arial"/>
                <w:b/>
                <w:color w:val="000000"/>
                <w:sz w:val="18"/>
                <w:szCs w:val="18"/>
              </w:rPr>
              <w:t>SI</w:t>
            </w:r>
          </w:p>
        </w:tc>
        <w:tc>
          <w:tcPr>
            <w:tcW w:w="851" w:type="dxa"/>
            <w:tcBorders>
              <w:top w:val="single" w:sz="4" w:space="0" w:color="000000"/>
              <w:left w:val="single" w:sz="4" w:space="0" w:color="000000"/>
              <w:right w:val="single" w:sz="4" w:space="0" w:color="000000"/>
            </w:tcBorders>
            <w:shd w:val="clear" w:color="auto" w:fill="D9D9D9"/>
          </w:tcPr>
          <w:p w14:paraId="715E51A1" w14:textId="77777777" w:rsidR="007C76CF" w:rsidRDefault="00BE1452">
            <w:pPr>
              <w:pBdr>
                <w:top w:val="nil"/>
                <w:left w:val="nil"/>
                <w:bottom w:val="nil"/>
                <w:right w:val="nil"/>
                <w:between w:val="nil"/>
              </w:pBdr>
              <w:ind w:right="-5"/>
              <w:jc w:val="center"/>
              <w:rPr>
                <w:rFonts w:ascii="Arial" w:eastAsia="Arial" w:hAnsi="Arial" w:cs="Arial"/>
                <w:b/>
                <w:color w:val="000000"/>
                <w:sz w:val="18"/>
                <w:szCs w:val="18"/>
              </w:rPr>
            </w:pPr>
            <w:r>
              <w:rPr>
                <w:rFonts w:ascii="Arial" w:eastAsia="Arial" w:hAnsi="Arial" w:cs="Arial"/>
                <w:b/>
                <w:color w:val="000000"/>
                <w:sz w:val="18"/>
                <w:szCs w:val="18"/>
              </w:rPr>
              <w:t>NO</w:t>
            </w:r>
          </w:p>
        </w:tc>
        <w:tc>
          <w:tcPr>
            <w:tcW w:w="1537" w:type="dxa"/>
            <w:tcBorders>
              <w:top w:val="single" w:sz="4" w:space="0" w:color="000000"/>
              <w:left w:val="single" w:sz="4" w:space="0" w:color="000000"/>
              <w:right w:val="single" w:sz="4" w:space="0" w:color="000000"/>
            </w:tcBorders>
            <w:shd w:val="clear" w:color="auto" w:fill="D9D9D9"/>
          </w:tcPr>
          <w:p w14:paraId="715E51A2" w14:textId="77777777" w:rsidR="007C76CF" w:rsidRDefault="00BE1452">
            <w:pPr>
              <w:pBdr>
                <w:top w:val="nil"/>
                <w:left w:val="nil"/>
                <w:bottom w:val="nil"/>
                <w:right w:val="nil"/>
                <w:between w:val="nil"/>
              </w:pBdr>
              <w:ind w:right="-5"/>
              <w:jc w:val="center"/>
              <w:rPr>
                <w:rFonts w:ascii="Arial" w:eastAsia="Arial" w:hAnsi="Arial" w:cs="Arial"/>
                <w:b/>
                <w:color w:val="000000"/>
                <w:sz w:val="18"/>
                <w:szCs w:val="18"/>
              </w:rPr>
            </w:pPr>
            <w:r>
              <w:rPr>
                <w:rFonts w:ascii="Arial" w:eastAsia="Arial" w:hAnsi="Arial" w:cs="Arial"/>
                <w:b/>
                <w:color w:val="000000"/>
                <w:sz w:val="18"/>
                <w:szCs w:val="18"/>
              </w:rPr>
              <w:t>VALOR</w:t>
            </w:r>
          </w:p>
        </w:tc>
      </w:tr>
      <w:tr w:rsidR="007C76CF" w14:paraId="715E51A8" w14:textId="77777777">
        <w:trPr>
          <w:trHeight w:val="163"/>
        </w:trPr>
        <w:tc>
          <w:tcPr>
            <w:tcW w:w="5670" w:type="dxa"/>
            <w:vMerge/>
            <w:tcBorders>
              <w:top w:val="single" w:sz="4" w:space="0" w:color="000000"/>
              <w:left w:val="single" w:sz="4" w:space="0" w:color="000000"/>
              <w:right w:val="single" w:sz="4" w:space="0" w:color="000000"/>
            </w:tcBorders>
            <w:shd w:val="clear" w:color="auto" w:fill="D9D9D9"/>
            <w:vAlign w:val="center"/>
          </w:tcPr>
          <w:p w14:paraId="715E51A4" w14:textId="77777777" w:rsidR="007C76CF" w:rsidRDefault="007C76CF">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709" w:type="dxa"/>
            <w:tcBorders>
              <w:left w:val="single" w:sz="4" w:space="0" w:color="000000"/>
              <w:right w:val="single" w:sz="4" w:space="0" w:color="000000"/>
            </w:tcBorders>
          </w:tcPr>
          <w:p w14:paraId="715E51A5" w14:textId="77777777" w:rsidR="007C76CF" w:rsidRDefault="007C76CF">
            <w:pPr>
              <w:pBdr>
                <w:top w:val="nil"/>
                <w:left w:val="nil"/>
                <w:bottom w:val="nil"/>
                <w:right w:val="nil"/>
                <w:between w:val="nil"/>
              </w:pBdr>
              <w:ind w:left="142" w:right="-5"/>
              <w:rPr>
                <w:rFonts w:ascii="Arial" w:eastAsia="Arial" w:hAnsi="Arial" w:cs="Arial"/>
                <w:color w:val="000000"/>
                <w:sz w:val="18"/>
                <w:szCs w:val="18"/>
              </w:rPr>
            </w:pPr>
          </w:p>
        </w:tc>
        <w:tc>
          <w:tcPr>
            <w:tcW w:w="851" w:type="dxa"/>
            <w:tcBorders>
              <w:left w:val="single" w:sz="4" w:space="0" w:color="000000"/>
              <w:right w:val="single" w:sz="4" w:space="0" w:color="000000"/>
            </w:tcBorders>
          </w:tcPr>
          <w:p w14:paraId="715E51A6" w14:textId="77777777" w:rsidR="007C76CF" w:rsidRDefault="007C76CF">
            <w:pPr>
              <w:pBdr>
                <w:top w:val="nil"/>
                <w:left w:val="nil"/>
                <w:bottom w:val="nil"/>
                <w:right w:val="nil"/>
                <w:between w:val="nil"/>
              </w:pBdr>
              <w:ind w:right="-5"/>
              <w:jc w:val="center"/>
              <w:rPr>
                <w:rFonts w:ascii="Arial" w:eastAsia="Arial" w:hAnsi="Arial" w:cs="Arial"/>
                <w:color w:val="000000"/>
                <w:sz w:val="18"/>
                <w:szCs w:val="18"/>
              </w:rPr>
            </w:pPr>
          </w:p>
        </w:tc>
        <w:tc>
          <w:tcPr>
            <w:tcW w:w="1537" w:type="dxa"/>
            <w:tcBorders>
              <w:left w:val="single" w:sz="4" w:space="0" w:color="000000"/>
              <w:right w:val="single" w:sz="4" w:space="0" w:color="000000"/>
            </w:tcBorders>
          </w:tcPr>
          <w:p w14:paraId="715E51A7" w14:textId="77777777" w:rsidR="007C76CF" w:rsidRDefault="00BE1452">
            <w:pPr>
              <w:pBdr>
                <w:top w:val="nil"/>
                <w:left w:val="nil"/>
                <w:bottom w:val="nil"/>
                <w:right w:val="nil"/>
                <w:between w:val="nil"/>
              </w:pBdr>
              <w:ind w:right="-5"/>
              <w:jc w:val="center"/>
              <w:rPr>
                <w:rFonts w:ascii="Arial" w:eastAsia="Arial" w:hAnsi="Arial" w:cs="Arial"/>
                <w:color w:val="000000"/>
                <w:sz w:val="18"/>
                <w:szCs w:val="18"/>
              </w:rPr>
            </w:pPr>
            <w:r>
              <w:rPr>
                <w:rFonts w:ascii="Arial" w:eastAsia="Arial" w:hAnsi="Arial" w:cs="Arial"/>
                <w:color w:val="000000"/>
                <w:sz w:val="18"/>
                <w:szCs w:val="18"/>
              </w:rPr>
              <w:t>$</w:t>
            </w:r>
          </w:p>
        </w:tc>
      </w:tr>
      <w:tr w:rsidR="007C76CF" w14:paraId="715E51AA" w14:textId="77777777">
        <w:trPr>
          <w:trHeight w:val="546"/>
        </w:trPr>
        <w:tc>
          <w:tcPr>
            <w:tcW w:w="8767" w:type="dxa"/>
            <w:gridSpan w:val="4"/>
            <w:tcBorders>
              <w:left w:val="single" w:sz="4" w:space="0" w:color="000000"/>
              <w:right w:val="single" w:sz="4" w:space="0" w:color="000000"/>
            </w:tcBorders>
          </w:tcPr>
          <w:p w14:paraId="715E51A9" w14:textId="77777777" w:rsidR="007C76CF" w:rsidRDefault="00BE1452">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La organización presentó la certificación por parte del revisor fiscal, en la cual, indica que la cuenta corriente que fue objeto del manejo de recursos no genera rendimientos financieros, por lo tanto, el monto recibido por transferencia no genera rendimientos financieros (ver radicado No. ______________ anexo ___________).</w:t>
            </w:r>
          </w:p>
        </w:tc>
      </w:tr>
    </w:tbl>
    <w:p w14:paraId="715E51AB" w14:textId="77777777" w:rsidR="007C76CF" w:rsidRDefault="007C76CF">
      <w:pPr>
        <w:pBdr>
          <w:top w:val="nil"/>
          <w:left w:val="nil"/>
          <w:bottom w:val="nil"/>
          <w:right w:val="nil"/>
          <w:between w:val="nil"/>
        </w:pBdr>
        <w:ind w:right="-5"/>
        <w:jc w:val="both"/>
        <w:rPr>
          <w:rFonts w:ascii="Arial" w:eastAsia="Arial" w:hAnsi="Arial" w:cs="Arial"/>
          <w:color w:val="000000"/>
        </w:rPr>
      </w:pPr>
    </w:p>
    <w:p w14:paraId="715E51AC"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 xml:space="preserve">En el presente documento, mediante el cual se cierra la Resolución No. 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se deja constancia de la verificación del cumplimiento de lo allí previsto y conforme a los informes presentados con radicado Nos. ___________________, ________________ y ________________ que reposan en expediente Orfeo No. _____________.</w:t>
      </w:r>
    </w:p>
    <w:p w14:paraId="715E51AD" w14:textId="77777777" w:rsidR="007C76CF" w:rsidRDefault="007C76CF">
      <w:pPr>
        <w:pBdr>
          <w:top w:val="nil"/>
          <w:left w:val="nil"/>
          <w:bottom w:val="nil"/>
          <w:right w:val="nil"/>
          <w:between w:val="nil"/>
        </w:pBdr>
        <w:ind w:right="-5"/>
        <w:jc w:val="both"/>
        <w:rPr>
          <w:rFonts w:ascii="Arial" w:eastAsia="Arial" w:hAnsi="Arial" w:cs="Arial"/>
          <w:color w:val="000000"/>
        </w:rPr>
      </w:pPr>
    </w:p>
    <w:p w14:paraId="715E51AE"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 xml:space="preserve">En virtud de los postulados de la buena fe, a los cuales deben ceñirse las actuaciones de los particulares y de las autoridades públicas, se tiene por cierta la información que sobre la ejecución de la Resolución No. 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reposa en el respectivo expediente del archivo de la Secretaría, la cual sirve de soporte y fundamento para proceder con el cierre.</w:t>
      </w:r>
    </w:p>
    <w:p w14:paraId="715E51AF" w14:textId="77777777" w:rsidR="007C76CF" w:rsidRDefault="007C76CF">
      <w:pPr>
        <w:pBdr>
          <w:top w:val="nil"/>
          <w:left w:val="nil"/>
          <w:bottom w:val="nil"/>
          <w:right w:val="nil"/>
          <w:between w:val="nil"/>
        </w:pBdr>
        <w:ind w:right="-5"/>
        <w:jc w:val="both"/>
        <w:rPr>
          <w:rFonts w:ascii="Arial" w:eastAsia="Arial" w:hAnsi="Arial" w:cs="Arial"/>
          <w:color w:val="000000"/>
          <w:sz w:val="22"/>
          <w:szCs w:val="22"/>
        </w:rPr>
      </w:pPr>
    </w:p>
    <w:p w14:paraId="715E51B0"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 xml:space="preserve">Igualmente, revisado el expediente, no se evidenció que durante o con ocasión de la ejecución cierra la Resolución No. 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se hubiera aplicado sanción alguna.</w:t>
      </w:r>
    </w:p>
    <w:p w14:paraId="715E51B1" w14:textId="77777777" w:rsidR="007C76CF" w:rsidRDefault="007C76CF">
      <w:pPr>
        <w:pBdr>
          <w:top w:val="nil"/>
          <w:left w:val="nil"/>
          <w:bottom w:val="nil"/>
          <w:right w:val="nil"/>
          <w:between w:val="nil"/>
        </w:pBdr>
        <w:ind w:right="-5"/>
        <w:jc w:val="both"/>
        <w:rPr>
          <w:rFonts w:ascii="Arial" w:eastAsia="Arial" w:hAnsi="Arial" w:cs="Arial"/>
          <w:color w:val="000000"/>
          <w:sz w:val="22"/>
          <w:szCs w:val="22"/>
        </w:rPr>
      </w:pPr>
    </w:p>
    <w:p w14:paraId="715E51B2"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Vistas las anteriores consideraciones las partes acuerdan:</w:t>
      </w:r>
    </w:p>
    <w:p w14:paraId="715E51B3" w14:textId="77777777" w:rsidR="007C76CF" w:rsidRDefault="007C76CF">
      <w:pPr>
        <w:pBdr>
          <w:top w:val="nil"/>
          <w:left w:val="nil"/>
          <w:bottom w:val="nil"/>
          <w:right w:val="nil"/>
          <w:between w:val="nil"/>
        </w:pBdr>
        <w:ind w:right="-5"/>
        <w:jc w:val="both"/>
        <w:rPr>
          <w:rFonts w:ascii="Arial" w:eastAsia="Arial" w:hAnsi="Arial" w:cs="Arial"/>
          <w:sz w:val="22"/>
          <w:szCs w:val="22"/>
        </w:rPr>
      </w:pPr>
    </w:p>
    <w:p w14:paraId="715E51B4" w14:textId="77777777" w:rsidR="007C76CF" w:rsidRDefault="007C76CF">
      <w:pPr>
        <w:pBdr>
          <w:top w:val="nil"/>
          <w:left w:val="nil"/>
          <w:bottom w:val="nil"/>
          <w:right w:val="nil"/>
          <w:between w:val="nil"/>
        </w:pBdr>
        <w:ind w:right="-5"/>
        <w:jc w:val="both"/>
        <w:rPr>
          <w:rFonts w:ascii="Arial" w:eastAsia="Arial" w:hAnsi="Arial" w:cs="Arial"/>
          <w:sz w:val="22"/>
          <w:szCs w:val="22"/>
        </w:rPr>
      </w:pPr>
    </w:p>
    <w:p w14:paraId="715E51B5" w14:textId="77777777" w:rsidR="007C76CF" w:rsidRDefault="00BE1452">
      <w:pPr>
        <w:pBdr>
          <w:top w:val="nil"/>
          <w:left w:val="nil"/>
          <w:bottom w:val="nil"/>
          <w:right w:val="nil"/>
          <w:between w:val="nil"/>
        </w:pBdr>
        <w:ind w:right="-5"/>
        <w:jc w:val="both"/>
        <w:rPr>
          <w:rFonts w:ascii="Arial" w:eastAsia="Arial" w:hAnsi="Arial" w:cs="Arial"/>
          <w:sz w:val="22"/>
          <w:szCs w:val="22"/>
        </w:rPr>
      </w:pPr>
      <w:r>
        <w:rPr>
          <w:rFonts w:ascii="Arial" w:eastAsia="Arial" w:hAnsi="Arial" w:cs="Arial"/>
          <w:b/>
          <w:color w:val="000000"/>
          <w:sz w:val="22"/>
          <w:szCs w:val="22"/>
          <w:u w:val="single"/>
        </w:rPr>
        <w:t>PRIMERO:</w:t>
      </w:r>
      <w:r>
        <w:rPr>
          <w:rFonts w:ascii="Arial" w:eastAsia="Arial" w:hAnsi="Arial" w:cs="Arial"/>
          <w:color w:val="000000"/>
          <w:sz w:val="22"/>
          <w:szCs w:val="22"/>
        </w:rPr>
        <w:t xml:space="preserve"> El Cierre de la Resolución No. 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xml:space="preserve">, suscrita entre </w:t>
      </w:r>
      <w:r>
        <w:rPr>
          <w:rFonts w:ascii="Arial" w:eastAsia="Arial" w:hAnsi="Arial" w:cs="Arial"/>
          <w:b/>
          <w:color w:val="000000"/>
          <w:sz w:val="22"/>
          <w:szCs w:val="22"/>
        </w:rPr>
        <w:t>LA SECRETARÍA</w:t>
      </w:r>
      <w:r>
        <w:rPr>
          <w:rFonts w:ascii="Arial" w:eastAsia="Arial" w:hAnsi="Arial" w:cs="Arial"/>
          <w:color w:val="000000"/>
          <w:sz w:val="22"/>
          <w:szCs w:val="22"/>
        </w:rPr>
        <w:t xml:space="preserve"> y </w:t>
      </w:r>
      <w:r>
        <w:rPr>
          <w:rFonts w:ascii="Arial" w:eastAsia="Arial" w:hAnsi="Arial" w:cs="Arial"/>
          <w:b/>
          <w:sz w:val="22"/>
          <w:szCs w:val="22"/>
        </w:rPr>
        <w:t>LA ORGANIZACIÓN</w:t>
      </w:r>
      <w:r>
        <w:rPr>
          <w:rFonts w:ascii="Arial" w:eastAsia="Arial" w:hAnsi="Arial" w:cs="Arial"/>
          <w:color w:val="000000"/>
          <w:sz w:val="22"/>
          <w:szCs w:val="22"/>
        </w:rPr>
        <w:t>, acorde con lo expuesto en la parte considerativa de la presente.</w:t>
      </w:r>
    </w:p>
    <w:p w14:paraId="715E51B6" w14:textId="77777777" w:rsidR="007C76CF" w:rsidRDefault="007C76CF">
      <w:pPr>
        <w:pBdr>
          <w:top w:val="nil"/>
          <w:left w:val="nil"/>
          <w:bottom w:val="nil"/>
          <w:right w:val="nil"/>
          <w:between w:val="nil"/>
        </w:pBdr>
        <w:ind w:right="-5"/>
        <w:jc w:val="both"/>
        <w:rPr>
          <w:rFonts w:ascii="Arial" w:eastAsia="Arial" w:hAnsi="Arial" w:cs="Arial"/>
          <w:sz w:val="22"/>
          <w:szCs w:val="22"/>
        </w:rPr>
      </w:pPr>
    </w:p>
    <w:p w14:paraId="715E51B7" w14:textId="77777777" w:rsidR="007C76CF" w:rsidRDefault="007C76CF">
      <w:pPr>
        <w:pBdr>
          <w:top w:val="nil"/>
          <w:left w:val="nil"/>
          <w:bottom w:val="nil"/>
          <w:right w:val="nil"/>
          <w:between w:val="nil"/>
        </w:pBdr>
        <w:ind w:right="-5"/>
        <w:jc w:val="both"/>
        <w:rPr>
          <w:rFonts w:ascii="Arial" w:eastAsia="Arial" w:hAnsi="Arial" w:cs="Arial"/>
          <w:sz w:val="22"/>
          <w:szCs w:val="22"/>
        </w:rPr>
      </w:pPr>
    </w:p>
    <w:p w14:paraId="715E51B8" w14:textId="77777777" w:rsidR="007C76CF" w:rsidRDefault="00BE1452">
      <w:pPr>
        <w:pBdr>
          <w:top w:val="nil"/>
          <w:left w:val="nil"/>
          <w:bottom w:val="nil"/>
          <w:right w:val="nil"/>
          <w:between w:val="nil"/>
        </w:pBdr>
        <w:ind w:right="-5"/>
        <w:jc w:val="both"/>
        <w:rPr>
          <w:rFonts w:ascii="Arial" w:eastAsia="Arial" w:hAnsi="Arial" w:cs="Arial"/>
          <w:sz w:val="22"/>
          <w:szCs w:val="22"/>
        </w:rPr>
      </w:pPr>
      <w:r>
        <w:rPr>
          <w:rFonts w:ascii="Arial" w:eastAsia="Arial" w:hAnsi="Arial" w:cs="Arial"/>
          <w:b/>
          <w:color w:val="000000"/>
          <w:sz w:val="22"/>
          <w:szCs w:val="22"/>
          <w:u w:val="single"/>
        </w:rPr>
        <w:lastRenderedPageBreak/>
        <w:t>SEGUNDO:</w:t>
      </w:r>
      <w:r>
        <w:rPr>
          <w:rFonts w:ascii="Arial" w:eastAsia="Arial" w:hAnsi="Arial" w:cs="Arial"/>
          <w:color w:val="000000"/>
          <w:sz w:val="22"/>
          <w:szCs w:val="22"/>
        </w:rPr>
        <w:t xml:space="preserve"> </w:t>
      </w:r>
      <w:r>
        <w:rPr>
          <w:rFonts w:ascii="Arial" w:eastAsia="Arial" w:hAnsi="Arial" w:cs="Arial"/>
          <w:b/>
          <w:sz w:val="22"/>
          <w:szCs w:val="22"/>
        </w:rPr>
        <w:t>LA ORGANIZACIÓN,</w:t>
      </w:r>
      <w:r>
        <w:rPr>
          <w:rFonts w:ascii="Arial" w:eastAsia="Arial" w:hAnsi="Arial" w:cs="Arial"/>
          <w:b/>
          <w:color w:val="000000"/>
          <w:sz w:val="22"/>
          <w:szCs w:val="22"/>
        </w:rPr>
        <w:t xml:space="preserve"> </w:t>
      </w:r>
      <w:r>
        <w:rPr>
          <w:rFonts w:ascii="Arial" w:eastAsia="Arial" w:hAnsi="Arial" w:cs="Arial"/>
          <w:color w:val="000000"/>
          <w:sz w:val="22"/>
          <w:szCs w:val="22"/>
        </w:rPr>
        <w:t xml:space="preserve">manifiesta de manera libre y espontánea que asume cualquier responsabilidad por reclamos, demandas y acciones legales que se encuentren en trámite o que se adelanten en un futuro contra </w:t>
      </w:r>
      <w:r>
        <w:rPr>
          <w:rFonts w:ascii="Arial" w:eastAsia="Arial" w:hAnsi="Arial" w:cs="Arial"/>
          <w:b/>
          <w:color w:val="000000"/>
          <w:sz w:val="22"/>
          <w:szCs w:val="22"/>
        </w:rPr>
        <w:t>LA SECRETARÍA</w:t>
      </w:r>
      <w:r>
        <w:rPr>
          <w:rFonts w:ascii="Arial" w:eastAsia="Arial" w:hAnsi="Arial" w:cs="Arial"/>
          <w:color w:val="000000"/>
          <w:sz w:val="22"/>
          <w:szCs w:val="22"/>
        </w:rPr>
        <w:t xml:space="preserve"> en el marco de la Resolución No. 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xml:space="preserve"> y en cualquier caso la mantendrá indemne por reclamaciones de terceros.</w:t>
      </w:r>
    </w:p>
    <w:p w14:paraId="715E51B9" w14:textId="77777777" w:rsidR="007C76CF" w:rsidRDefault="007C76CF">
      <w:pPr>
        <w:pBdr>
          <w:top w:val="nil"/>
          <w:left w:val="nil"/>
          <w:bottom w:val="nil"/>
          <w:right w:val="nil"/>
          <w:between w:val="nil"/>
        </w:pBdr>
        <w:ind w:right="-5"/>
        <w:jc w:val="both"/>
        <w:rPr>
          <w:rFonts w:ascii="Arial" w:eastAsia="Arial" w:hAnsi="Arial" w:cs="Arial"/>
          <w:sz w:val="22"/>
          <w:szCs w:val="22"/>
        </w:rPr>
      </w:pPr>
    </w:p>
    <w:p w14:paraId="715E51BA" w14:textId="77777777" w:rsidR="007C76CF" w:rsidRDefault="00BE1452">
      <w:pPr>
        <w:pBdr>
          <w:top w:val="nil"/>
          <w:left w:val="nil"/>
          <w:bottom w:val="nil"/>
          <w:right w:val="nil"/>
          <w:between w:val="nil"/>
        </w:pBdr>
        <w:ind w:right="-5"/>
        <w:jc w:val="both"/>
        <w:rPr>
          <w:rFonts w:ascii="Arial" w:eastAsia="Arial" w:hAnsi="Arial" w:cs="Arial"/>
          <w:b/>
          <w:color w:val="000000"/>
          <w:sz w:val="22"/>
          <w:szCs w:val="22"/>
        </w:rPr>
      </w:pPr>
      <w:r>
        <w:rPr>
          <w:rFonts w:ascii="Arial" w:eastAsia="Arial" w:hAnsi="Arial" w:cs="Arial"/>
          <w:b/>
          <w:color w:val="000000"/>
          <w:sz w:val="22"/>
          <w:szCs w:val="22"/>
          <w:u w:val="single"/>
        </w:rPr>
        <w:t>TERCERO:</w:t>
      </w:r>
      <w:r>
        <w:rPr>
          <w:rFonts w:ascii="Arial" w:eastAsia="Arial" w:hAnsi="Arial" w:cs="Arial"/>
          <w:b/>
          <w:color w:val="000000"/>
          <w:sz w:val="22"/>
          <w:szCs w:val="22"/>
        </w:rPr>
        <w:t xml:space="preserve"> LA SECRETARÍA</w:t>
      </w:r>
      <w:r>
        <w:rPr>
          <w:rFonts w:ascii="Arial" w:eastAsia="Arial" w:hAnsi="Arial" w:cs="Arial"/>
          <w:color w:val="000000"/>
          <w:sz w:val="22"/>
          <w:szCs w:val="22"/>
        </w:rPr>
        <w:t xml:space="preserve"> y</w:t>
      </w:r>
      <w:r>
        <w:rPr>
          <w:rFonts w:ascii="Arial" w:eastAsia="Arial" w:hAnsi="Arial" w:cs="Arial"/>
          <w:b/>
          <w:color w:val="000000"/>
          <w:sz w:val="22"/>
          <w:szCs w:val="22"/>
        </w:rPr>
        <w:t xml:space="preserve"> </w:t>
      </w:r>
      <w:r>
        <w:rPr>
          <w:rFonts w:ascii="Arial" w:eastAsia="Arial" w:hAnsi="Arial" w:cs="Arial"/>
          <w:b/>
          <w:sz w:val="22"/>
          <w:szCs w:val="22"/>
        </w:rPr>
        <w:t>LA ORGANIZACIÓN</w:t>
      </w:r>
      <w:r>
        <w:rPr>
          <w:rFonts w:ascii="Arial" w:eastAsia="Arial" w:hAnsi="Arial" w:cs="Arial"/>
          <w:color w:val="000000"/>
          <w:sz w:val="22"/>
          <w:szCs w:val="22"/>
        </w:rPr>
        <w:t>, se declaran a paz y salvo por todo concepto</w:t>
      </w:r>
      <w:r>
        <w:rPr>
          <w:rFonts w:ascii="Arial" w:eastAsia="Arial" w:hAnsi="Arial" w:cs="Arial"/>
          <w:color w:val="000000"/>
          <w:sz w:val="22"/>
          <w:szCs w:val="22"/>
          <w:highlight w:val="white"/>
        </w:rPr>
        <w:t xml:space="preserve">, con ocasión </w:t>
      </w:r>
      <w:r>
        <w:rPr>
          <w:rFonts w:ascii="Arial" w:eastAsia="Arial" w:hAnsi="Arial" w:cs="Arial"/>
          <w:color w:val="000000"/>
          <w:sz w:val="22"/>
          <w:szCs w:val="22"/>
        </w:rPr>
        <w:t xml:space="preserve">a la Resolución No. ________ del </w:t>
      </w:r>
      <w:r>
        <w:rPr>
          <w:rFonts w:ascii="Arial" w:eastAsia="Arial" w:hAnsi="Arial" w:cs="Arial"/>
          <w:color w:val="999999"/>
          <w:sz w:val="22"/>
          <w:szCs w:val="22"/>
        </w:rPr>
        <w:t>DD</w:t>
      </w:r>
      <w:r>
        <w:rPr>
          <w:rFonts w:ascii="Arial" w:eastAsia="Arial" w:hAnsi="Arial" w:cs="Arial"/>
          <w:sz w:val="22"/>
          <w:szCs w:val="22"/>
        </w:rPr>
        <w:t xml:space="preserve"> de </w:t>
      </w:r>
      <w:r>
        <w:rPr>
          <w:rFonts w:ascii="Arial" w:eastAsia="Arial" w:hAnsi="Arial" w:cs="Arial"/>
          <w:color w:val="999999"/>
          <w:sz w:val="22"/>
          <w:szCs w:val="22"/>
        </w:rPr>
        <w:t>MM</w:t>
      </w:r>
      <w:r>
        <w:rPr>
          <w:rFonts w:ascii="Arial" w:eastAsia="Arial" w:hAnsi="Arial" w:cs="Arial"/>
          <w:color w:val="B7B7B7"/>
          <w:sz w:val="22"/>
          <w:szCs w:val="22"/>
        </w:rPr>
        <w:t xml:space="preserve"> </w:t>
      </w:r>
      <w:r>
        <w:rPr>
          <w:rFonts w:ascii="Arial" w:eastAsia="Arial" w:hAnsi="Arial" w:cs="Arial"/>
          <w:sz w:val="22"/>
          <w:szCs w:val="22"/>
        </w:rPr>
        <w:t xml:space="preserve">de </w:t>
      </w:r>
      <w:r>
        <w:rPr>
          <w:rFonts w:ascii="Arial" w:eastAsia="Arial" w:hAnsi="Arial" w:cs="Arial"/>
          <w:color w:val="999999"/>
          <w:sz w:val="22"/>
          <w:szCs w:val="22"/>
        </w:rPr>
        <w:t>AAAA</w:t>
      </w:r>
      <w:r>
        <w:rPr>
          <w:rFonts w:ascii="Arial" w:eastAsia="Arial" w:hAnsi="Arial" w:cs="Arial"/>
          <w:color w:val="000000"/>
          <w:sz w:val="22"/>
          <w:szCs w:val="22"/>
        </w:rPr>
        <w:t xml:space="preserve"> con la firma de la presenta acta de cierre.</w:t>
      </w:r>
    </w:p>
    <w:p w14:paraId="715E51BB" w14:textId="77777777" w:rsidR="007C76CF" w:rsidRDefault="007C76CF">
      <w:pPr>
        <w:pBdr>
          <w:top w:val="nil"/>
          <w:left w:val="nil"/>
          <w:bottom w:val="nil"/>
          <w:right w:val="nil"/>
          <w:between w:val="nil"/>
        </w:pBdr>
        <w:ind w:right="-5"/>
        <w:jc w:val="both"/>
        <w:rPr>
          <w:rFonts w:ascii="Arial" w:eastAsia="Arial" w:hAnsi="Arial" w:cs="Arial"/>
          <w:color w:val="000000"/>
          <w:sz w:val="22"/>
          <w:szCs w:val="22"/>
        </w:rPr>
      </w:pPr>
    </w:p>
    <w:p w14:paraId="715E51BC" w14:textId="77777777" w:rsidR="007C76CF" w:rsidRDefault="007C76CF">
      <w:pPr>
        <w:pBdr>
          <w:top w:val="nil"/>
          <w:left w:val="nil"/>
          <w:bottom w:val="nil"/>
          <w:right w:val="nil"/>
          <w:between w:val="nil"/>
        </w:pBdr>
        <w:ind w:right="-5"/>
        <w:jc w:val="both"/>
        <w:rPr>
          <w:rFonts w:ascii="Arial" w:eastAsia="Arial" w:hAnsi="Arial" w:cs="Arial"/>
          <w:color w:val="000000"/>
          <w:sz w:val="22"/>
          <w:szCs w:val="22"/>
        </w:rPr>
      </w:pPr>
    </w:p>
    <w:p w14:paraId="715E51BD" w14:textId="77777777" w:rsidR="007C76CF" w:rsidRDefault="00BE1452">
      <w:pPr>
        <w:pBdr>
          <w:top w:val="nil"/>
          <w:left w:val="nil"/>
          <w:bottom w:val="nil"/>
          <w:right w:val="nil"/>
          <w:between w:val="nil"/>
        </w:pBdr>
        <w:ind w:right="-5"/>
        <w:jc w:val="both"/>
        <w:rPr>
          <w:rFonts w:ascii="Arial" w:eastAsia="Arial" w:hAnsi="Arial" w:cs="Arial"/>
          <w:color w:val="000000"/>
          <w:sz w:val="22"/>
          <w:szCs w:val="22"/>
        </w:rPr>
      </w:pPr>
      <w:r>
        <w:rPr>
          <w:rFonts w:ascii="Arial" w:eastAsia="Arial" w:hAnsi="Arial" w:cs="Arial"/>
          <w:color w:val="000000"/>
          <w:sz w:val="22"/>
          <w:szCs w:val="22"/>
        </w:rPr>
        <w:t>Para constancia se suscribe la presente Acta en Bogotá D.C., en la fecha y año suscrita por los que en ella intervinieron.</w:t>
      </w:r>
    </w:p>
    <w:p w14:paraId="715E51BE" w14:textId="77777777" w:rsidR="007C76CF" w:rsidRDefault="007C76CF">
      <w:pPr>
        <w:ind w:right="-5"/>
        <w:jc w:val="both"/>
        <w:rPr>
          <w:rFonts w:ascii="Arial" w:eastAsia="Arial" w:hAnsi="Arial" w:cs="Arial"/>
          <w:sz w:val="22"/>
          <w:szCs w:val="22"/>
        </w:rPr>
      </w:pPr>
    </w:p>
    <w:p w14:paraId="715E51BF" w14:textId="77777777" w:rsidR="007C76CF" w:rsidRDefault="00BE1452">
      <w:pPr>
        <w:pBdr>
          <w:top w:val="nil"/>
          <w:left w:val="nil"/>
          <w:bottom w:val="nil"/>
          <w:right w:val="nil"/>
          <w:between w:val="nil"/>
        </w:pBdr>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Por LA SECRETARÍA:</w:t>
      </w:r>
    </w:p>
    <w:p w14:paraId="715E51C0" w14:textId="77777777" w:rsidR="007C76CF" w:rsidRDefault="007C76CF">
      <w:pPr>
        <w:pBdr>
          <w:top w:val="nil"/>
          <w:left w:val="nil"/>
          <w:bottom w:val="nil"/>
          <w:right w:val="nil"/>
          <w:between w:val="nil"/>
        </w:pBdr>
        <w:jc w:val="both"/>
        <w:rPr>
          <w:rFonts w:ascii="Arial" w:eastAsia="Arial" w:hAnsi="Arial" w:cs="Arial"/>
          <w:color w:val="000000"/>
          <w:sz w:val="22"/>
          <w:szCs w:val="22"/>
          <w:highlight w:val="white"/>
        </w:rPr>
      </w:pPr>
    </w:p>
    <w:p w14:paraId="715E51C1" w14:textId="77777777" w:rsidR="007C76CF" w:rsidRDefault="00BE1452">
      <w:pPr>
        <w:pBdr>
          <w:top w:val="nil"/>
          <w:left w:val="nil"/>
          <w:bottom w:val="nil"/>
          <w:right w:val="nil"/>
          <w:between w:val="nil"/>
        </w:pBdr>
        <w:jc w:val="both"/>
        <w:rPr>
          <w:rFonts w:ascii="Arial" w:eastAsia="Arial" w:hAnsi="Arial" w:cs="Arial"/>
          <w:color w:val="000000"/>
          <w:sz w:val="22"/>
          <w:szCs w:val="22"/>
          <w:highlight w:val="white"/>
          <w:u w:val="single"/>
        </w:rPr>
      </w:pPr>
      <w:r>
        <w:rPr>
          <w:rFonts w:ascii="Arial" w:eastAsia="Arial" w:hAnsi="Arial" w:cs="Arial"/>
          <w:color w:val="000000"/>
          <w:sz w:val="22"/>
          <w:szCs w:val="22"/>
          <w:highlight w:val="white"/>
          <w:u w:val="single"/>
        </w:rPr>
        <w:t xml:space="preserve">Firma digital mediante </w:t>
      </w:r>
      <w:r>
        <w:rPr>
          <w:rFonts w:ascii="Arial" w:eastAsia="Arial" w:hAnsi="Arial" w:cs="Arial"/>
          <w:sz w:val="22"/>
          <w:szCs w:val="22"/>
          <w:highlight w:val="white"/>
          <w:u w:val="single"/>
        </w:rPr>
        <w:t>Orfeo</w:t>
      </w:r>
      <w:r>
        <w:rPr>
          <w:rFonts w:ascii="Arial" w:eastAsia="Arial" w:hAnsi="Arial" w:cs="Arial"/>
          <w:color w:val="000000"/>
          <w:sz w:val="22"/>
          <w:szCs w:val="22"/>
          <w:highlight w:val="white"/>
          <w:u w:val="single"/>
        </w:rPr>
        <w:t xml:space="preserve"> </w:t>
      </w:r>
    </w:p>
    <w:p w14:paraId="715E51C2"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NOMBRE COMPLETO</w:t>
      </w:r>
    </w:p>
    <w:p w14:paraId="715E51C3"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Cargo</w:t>
      </w:r>
    </w:p>
    <w:p w14:paraId="715E51C4" w14:textId="77777777" w:rsidR="007C76CF" w:rsidRDefault="00BE1452">
      <w:pPr>
        <w:pBdr>
          <w:top w:val="nil"/>
          <w:left w:val="nil"/>
          <w:bottom w:val="nil"/>
          <w:right w:val="nil"/>
          <w:between w:val="nil"/>
        </w:pBd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Ordenador del Gasto</w:t>
      </w:r>
    </w:p>
    <w:p w14:paraId="715E51C5" w14:textId="77777777" w:rsidR="007C76CF" w:rsidRDefault="007C76CF">
      <w:pPr>
        <w:pBdr>
          <w:top w:val="nil"/>
          <w:left w:val="nil"/>
          <w:bottom w:val="nil"/>
          <w:right w:val="nil"/>
          <w:between w:val="nil"/>
        </w:pBdr>
        <w:jc w:val="both"/>
        <w:rPr>
          <w:rFonts w:ascii="Arial" w:eastAsia="Arial" w:hAnsi="Arial" w:cs="Arial"/>
          <w:color w:val="000000"/>
          <w:sz w:val="22"/>
          <w:szCs w:val="22"/>
          <w:highlight w:val="white"/>
        </w:rPr>
      </w:pPr>
    </w:p>
    <w:p w14:paraId="715E51C6" w14:textId="77777777" w:rsidR="007C76CF" w:rsidRDefault="00BE1452">
      <w:pPr>
        <w:pBdr>
          <w:top w:val="nil"/>
          <w:left w:val="nil"/>
          <w:bottom w:val="nil"/>
          <w:right w:val="nil"/>
          <w:between w:val="nil"/>
        </w:pBdr>
        <w:jc w:val="both"/>
        <w:rPr>
          <w:rFonts w:ascii="Arial" w:eastAsia="Arial" w:hAnsi="Arial" w:cs="Arial"/>
          <w:color w:val="000000"/>
          <w:sz w:val="22"/>
          <w:szCs w:val="22"/>
          <w:highlight w:val="white"/>
          <w:u w:val="single"/>
        </w:rPr>
      </w:pPr>
      <w:r>
        <w:rPr>
          <w:rFonts w:ascii="Arial" w:eastAsia="Arial" w:hAnsi="Arial" w:cs="Arial"/>
          <w:color w:val="000000"/>
          <w:sz w:val="22"/>
          <w:szCs w:val="22"/>
          <w:highlight w:val="white"/>
          <w:u w:val="single"/>
        </w:rPr>
        <w:t xml:space="preserve">Firma digital mediante </w:t>
      </w:r>
      <w:r>
        <w:rPr>
          <w:rFonts w:ascii="Arial" w:eastAsia="Arial" w:hAnsi="Arial" w:cs="Arial"/>
          <w:sz w:val="22"/>
          <w:szCs w:val="22"/>
          <w:highlight w:val="white"/>
          <w:u w:val="single"/>
        </w:rPr>
        <w:t>Orfeo</w:t>
      </w:r>
      <w:r>
        <w:rPr>
          <w:rFonts w:ascii="Arial" w:eastAsia="Arial" w:hAnsi="Arial" w:cs="Arial"/>
          <w:color w:val="000000"/>
          <w:sz w:val="22"/>
          <w:szCs w:val="22"/>
          <w:highlight w:val="white"/>
          <w:u w:val="single"/>
        </w:rPr>
        <w:t xml:space="preserve"> </w:t>
      </w:r>
    </w:p>
    <w:p w14:paraId="715E51C7"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NOMBRE COMPLETO</w:t>
      </w:r>
    </w:p>
    <w:p w14:paraId="715E51C8"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Cargo</w:t>
      </w:r>
    </w:p>
    <w:p w14:paraId="715E51C9" w14:textId="77777777" w:rsidR="007C76CF" w:rsidRDefault="007C76CF">
      <w:pPr>
        <w:jc w:val="both"/>
        <w:rPr>
          <w:rFonts w:ascii="Arial" w:eastAsia="Arial" w:hAnsi="Arial" w:cs="Arial"/>
          <w:sz w:val="22"/>
          <w:szCs w:val="22"/>
          <w:highlight w:val="white"/>
        </w:rPr>
      </w:pPr>
    </w:p>
    <w:p w14:paraId="715E51CA" w14:textId="77777777" w:rsidR="007C76CF" w:rsidRDefault="00BE1452">
      <w:pPr>
        <w:pBdr>
          <w:top w:val="nil"/>
          <w:left w:val="nil"/>
          <w:bottom w:val="nil"/>
          <w:right w:val="nil"/>
          <w:between w:val="nil"/>
        </w:pBdr>
        <w:jc w:val="both"/>
        <w:rPr>
          <w:rFonts w:ascii="Arial" w:eastAsia="Arial" w:hAnsi="Arial" w:cs="Arial"/>
          <w:color w:val="000000"/>
          <w:sz w:val="22"/>
          <w:szCs w:val="22"/>
          <w:highlight w:val="white"/>
          <w:u w:val="single"/>
        </w:rPr>
      </w:pPr>
      <w:r>
        <w:rPr>
          <w:rFonts w:ascii="Arial" w:eastAsia="Arial" w:hAnsi="Arial" w:cs="Arial"/>
          <w:color w:val="000000"/>
          <w:sz w:val="22"/>
          <w:szCs w:val="22"/>
          <w:highlight w:val="white"/>
          <w:u w:val="single"/>
        </w:rPr>
        <w:t xml:space="preserve">Firma digital mediante </w:t>
      </w:r>
      <w:r>
        <w:rPr>
          <w:rFonts w:ascii="Arial" w:eastAsia="Arial" w:hAnsi="Arial" w:cs="Arial"/>
          <w:sz w:val="22"/>
          <w:szCs w:val="22"/>
          <w:highlight w:val="white"/>
          <w:u w:val="single"/>
        </w:rPr>
        <w:t>Orfeo</w:t>
      </w:r>
      <w:r>
        <w:rPr>
          <w:rFonts w:ascii="Arial" w:eastAsia="Arial" w:hAnsi="Arial" w:cs="Arial"/>
          <w:color w:val="000000"/>
          <w:sz w:val="22"/>
          <w:szCs w:val="22"/>
          <w:highlight w:val="white"/>
          <w:u w:val="single"/>
        </w:rPr>
        <w:t xml:space="preserve"> </w:t>
      </w:r>
    </w:p>
    <w:p w14:paraId="715E51CB"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NOMBRE COMPLETO</w:t>
      </w:r>
    </w:p>
    <w:p w14:paraId="715E51CC"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Cargo</w:t>
      </w:r>
    </w:p>
    <w:p w14:paraId="715E51CD" w14:textId="77777777" w:rsidR="007C76CF" w:rsidRDefault="007C76CF">
      <w:pPr>
        <w:jc w:val="both"/>
        <w:rPr>
          <w:rFonts w:ascii="Arial" w:eastAsia="Arial" w:hAnsi="Arial" w:cs="Arial"/>
          <w:sz w:val="22"/>
          <w:szCs w:val="22"/>
          <w:highlight w:val="white"/>
        </w:rPr>
      </w:pPr>
    </w:p>
    <w:p w14:paraId="715E51CE" w14:textId="77777777" w:rsidR="007C76CF" w:rsidRDefault="007C76CF">
      <w:pPr>
        <w:jc w:val="both"/>
        <w:rPr>
          <w:rFonts w:ascii="Arial" w:eastAsia="Arial" w:hAnsi="Arial" w:cs="Arial"/>
          <w:sz w:val="22"/>
          <w:szCs w:val="22"/>
          <w:highlight w:val="white"/>
        </w:rPr>
      </w:pPr>
    </w:p>
    <w:p w14:paraId="715E51CF" w14:textId="77777777" w:rsidR="007C76CF" w:rsidRDefault="00BE1452">
      <w:pPr>
        <w:jc w:val="both"/>
        <w:rPr>
          <w:rFonts w:ascii="Arial" w:eastAsia="Arial" w:hAnsi="Arial" w:cs="Arial"/>
          <w:b/>
          <w:sz w:val="22"/>
          <w:szCs w:val="22"/>
          <w:highlight w:val="white"/>
        </w:rPr>
      </w:pPr>
      <w:r>
        <w:rPr>
          <w:rFonts w:ascii="Arial" w:eastAsia="Arial" w:hAnsi="Arial" w:cs="Arial"/>
          <w:b/>
          <w:sz w:val="22"/>
          <w:szCs w:val="22"/>
        </w:rPr>
        <w:t>Por LA ORGANIZACIÓN:</w:t>
      </w:r>
    </w:p>
    <w:p w14:paraId="715E51D0" w14:textId="77777777" w:rsidR="007C76CF" w:rsidRDefault="007C76CF">
      <w:pPr>
        <w:jc w:val="both"/>
        <w:rPr>
          <w:rFonts w:ascii="Arial" w:eastAsia="Arial" w:hAnsi="Arial" w:cs="Arial"/>
          <w:sz w:val="22"/>
          <w:szCs w:val="22"/>
        </w:rPr>
      </w:pPr>
    </w:p>
    <w:p w14:paraId="715E51D1" w14:textId="77777777" w:rsidR="007C76CF" w:rsidRDefault="007C76CF">
      <w:pPr>
        <w:jc w:val="both"/>
        <w:rPr>
          <w:rFonts w:ascii="Arial" w:eastAsia="Arial" w:hAnsi="Arial" w:cs="Arial"/>
          <w:sz w:val="22"/>
          <w:szCs w:val="22"/>
        </w:rPr>
      </w:pPr>
    </w:p>
    <w:p w14:paraId="715E51D2" w14:textId="77777777" w:rsidR="007C76CF" w:rsidRDefault="00BE1452">
      <w:pPr>
        <w:jc w:val="both"/>
        <w:rPr>
          <w:rFonts w:ascii="Arial" w:eastAsia="Arial" w:hAnsi="Arial" w:cs="Arial"/>
          <w:sz w:val="22"/>
          <w:szCs w:val="22"/>
        </w:rPr>
      </w:pPr>
      <w:r>
        <w:rPr>
          <w:rFonts w:ascii="Arial" w:eastAsia="Arial" w:hAnsi="Arial" w:cs="Arial"/>
          <w:sz w:val="22"/>
          <w:szCs w:val="22"/>
        </w:rPr>
        <w:t>________________________________</w:t>
      </w:r>
    </w:p>
    <w:p w14:paraId="715E51D3"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NOMBRE COMPLETO</w:t>
      </w:r>
    </w:p>
    <w:p w14:paraId="715E51D4" w14:textId="77777777" w:rsidR="007C76CF" w:rsidRDefault="00BE1452">
      <w:pPr>
        <w:pBdr>
          <w:top w:val="nil"/>
          <w:left w:val="nil"/>
          <w:bottom w:val="nil"/>
          <w:right w:val="nil"/>
          <w:between w:val="nil"/>
        </w:pBdr>
        <w:ind w:right="-5"/>
        <w:jc w:val="both"/>
        <w:rPr>
          <w:rFonts w:ascii="Arial" w:eastAsia="Arial" w:hAnsi="Arial" w:cs="Arial"/>
          <w:color w:val="999999"/>
          <w:sz w:val="22"/>
          <w:szCs w:val="22"/>
        </w:rPr>
      </w:pPr>
      <w:r>
        <w:rPr>
          <w:rFonts w:ascii="Arial" w:eastAsia="Arial" w:hAnsi="Arial" w:cs="Arial"/>
          <w:color w:val="999999"/>
          <w:sz w:val="22"/>
          <w:szCs w:val="22"/>
        </w:rPr>
        <w:t>Cargo</w:t>
      </w:r>
    </w:p>
    <w:p w14:paraId="715E51D5" w14:textId="77777777" w:rsidR="007C76CF" w:rsidRDefault="00BE1452">
      <w:pPr>
        <w:jc w:val="both"/>
        <w:rPr>
          <w:rFonts w:ascii="Arial" w:eastAsia="Arial" w:hAnsi="Arial" w:cs="Arial"/>
          <w:sz w:val="22"/>
          <w:szCs w:val="22"/>
        </w:rPr>
      </w:pPr>
      <w:r>
        <w:rPr>
          <w:rFonts w:ascii="Arial" w:eastAsia="Arial" w:hAnsi="Arial" w:cs="Arial"/>
          <w:sz w:val="22"/>
          <w:szCs w:val="22"/>
        </w:rPr>
        <w:t xml:space="preserve">Representante Legal </w:t>
      </w:r>
    </w:p>
    <w:p w14:paraId="715E51D6" w14:textId="77777777" w:rsidR="007C76CF" w:rsidRDefault="00BE1452">
      <w:pPr>
        <w:jc w:val="both"/>
        <w:rPr>
          <w:rFonts w:ascii="Arial" w:eastAsia="Arial" w:hAnsi="Arial" w:cs="Arial"/>
          <w:sz w:val="22"/>
          <w:szCs w:val="22"/>
        </w:rPr>
      </w:pPr>
      <w:r>
        <w:rPr>
          <w:rFonts w:ascii="Arial" w:eastAsia="Arial" w:hAnsi="Arial" w:cs="Arial"/>
          <w:sz w:val="22"/>
          <w:szCs w:val="22"/>
        </w:rPr>
        <w:t>Organización Cultural</w:t>
      </w:r>
    </w:p>
    <w:p w14:paraId="715E51D7" w14:textId="77777777" w:rsidR="007C76CF" w:rsidRDefault="007C76CF">
      <w:pPr>
        <w:jc w:val="both"/>
        <w:rPr>
          <w:rFonts w:ascii="Arial" w:eastAsia="Arial" w:hAnsi="Arial" w:cs="Arial"/>
          <w:sz w:val="16"/>
          <w:szCs w:val="16"/>
        </w:rPr>
      </w:pPr>
    </w:p>
    <w:p w14:paraId="715E51D8" w14:textId="77777777" w:rsidR="007C76CF" w:rsidRDefault="00BE1452">
      <w:pPr>
        <w:pBdr>
          <w:top w:val="nil"/>
          <w:left w:val="nil"/>
          <w:bottom w:val="nil"/>
          <w:right w:val="nil"/>
          <w:between w:val="nil"/>
        </w:pBdr>
        <w:rPr>
          <w:rFonts w:ascii="Arial" w:eastAsia="Arial" w:hAnsi="Arial" w:cs="Arial"/>
          <w:color w:val="000000"/>
          <w:sz w:val="14"/>
          <w:szCs w:val="14"/>
          <w:highlight w:val="white"/>
        </w:rPr>
      </w:pPr>
      <w:bookmarkStart w:id="1" w:name="_heading=h.gjdgxs" w:colFirst="0" w:colLast="0"/>
      <w:bookmarkEnd w:id="1"/>
      <w:r>
        <w:rPr>
          <w:rFonts w:ascii="Arial" w:eastAsia="Arial" w:hAnsi="Arial" w:cs="Arial"/>
          <w:color w:val="000000"/>
          <w:sz w:val="14"/>
          <w:szCs w:val="14"/>
        </w:rPr>
        <w:t xml:space="preserve">Proyectó: </w:t>
      </w:r>
      <w:r>
        <w:rPr>
          <w:rFonts w:ascii="Arial" w:eastAsia="Arial" w:hAnsi="Arial" w:cs="Arial"/>
          <w:color w:val="000000"/>
          <w:sz w:val="14"/>
          <w:szCs w:val="14"/>
        </w:rPr>
        <w:tab/>
        <w:t xml:space="preserve">________________ / </w:t>
      </w:r>
      <w:r>
        <w:rPr>
          <w:rFonts w:ascii="Arial" w:eastAsia="Arial" w:hAnsi="Arial" w:cs="Arial"/>
          <w:color w:val="000000"/>
          <w:sz w:val="14"/>
          <w:szCs w:val="14"/>
          <w:highlight w:val="white"/>
        </w:rPr>
        <w:t>Supervisor SIPC</w:t>
      </w:r>
    </w:p>
    <w:p w14:paraId="715E51D9" w14:textId="77777777" w:rsidR="007C76CF" w:rsidRDefault="00BE1452">
      <w:pPr>
        <w:jc w:val="both"/>
        <w:rPr>
          <w:rFonts w:ascii="Arial" w:eastAsia="Arial" w:hAnsi="Arial" w:cs="Arial"/>
          <w:sz w:val="14"/>
          <w:szCs w:val="14"/>
        </w:rPr>
      </w:pPr>
      <w:r>
        <w:rPr>
          <w:rFonts w:ascii="Arial" w:eastAsia="Arial" w:hAnsi="Arial" w:cs="Arial"/>
          <w:sz w:val="14"/>
          <w:szCs w:val="14"/>
        </w:rPr>
        <w:t xml:space="preserve">Revisó: </w:t>
      </w:r>
      <w:r>
        <w:rPr>
          <w:rFonts w:ascii="Arial" w:eastAsia="Arial" w:hAnsi="Arial" w:cs="Arial"/>
          <w:sz w:val="14"/>
          <w:szCs w:val="14"/>
        </w:rPr>
        <w:tab/>
        <w:t>_____________ / (Componente jurídico SIPC)</w:t>
      </w:r>
    </w:p>
    <w:p w14:paraId="715E51DA" w14:textId="77777777" w:rsidR="007C76CF" w:rsidRDefault="00BE1452">
      <w:pPr>
        <w:jc w:val="both"/>
        <w:rPr>
          <w:rFonts w:ascii="Arial" w:eastAsia="Arial" w:hAnsi="Arial" w:cs="Arial"/>
          <w:sz w:val="14"/>
          <w:szCs w:val="14"/>
        </w:rPr>
      </w:pPr>
      <w:r>
        <w:rPr>
          <w:rFonts w:ascii="Arial" w:eastAsia="Arial" w:hAnsi="Arial" w:cs="Arial"/>
          <w:sz w:val="14"/>
          <w:szCs w:val="14"/>
        </w:rPr>
        <w:t xml:space="preserve">Revisó: </w:t>
      </w:r>
      <w:r>
        <w:rPr>
          <w:rFonts w:ascii="Arial" w:eastAsia="Arial" w:hAnsi="Arial" w:cs="Arial"/>
          <w:sz w:val="14"/>
          <w:szCs w:val="14"/>
        </w:rPr>
        <w:tab/>
        <w:t xml:space="preserve">___________________ (Componente financiero SIPC) </w:t>
      </w:r>
    </w:p>
    <w:p w14:paraId="715E51DB" w14:textId="77777777" w:rsidR="007C76CF" w:rsidRDefault="007C76CF">
      <w:pPr>
        <w:ind w:left="142" w:right="-5"/>
        <w:jc w:val="both"/>
        <w:rPr>
          <w:rFonts w:ascii="Arial" w:eastAsia="Arial" w:hAnsi="Arial" w:cs="Arial"/>
        </w:rPr>
      </w:pPr>
    </w:p>
    <w:p w14:paraId="715E51DC" w14:textId="77777777" w:rsidR="007C76CF" w:rsidRDefault="007C76CF">
      <w:pPr>
        <w:tabs>
          <w:tab w:val="left" w:pos="2135"/>
        </w:tabs>
        <w:rPr>
          <w:rFonts w:ascii="Arial" w:eastAsia="Arial" w:hAnsi="Arial" w:cs="Arial"/>
          <w:sz w:val="22"/>
          <w:szCs w:val="22"/>
        </w:rPr>
      </w:pPr>
    </w:p>
    <w:p w14:paraId="715E51DD" w14:textId="77777777" w:rsidR="007C76CF" w:rsidRDefault="007C76CF"/>
    <w:sectPr w:rsidR="007C76CF">
      <w:headerReference w:type="default" r:id="rId10"/>
      <w:footerReference w:type="default" r:id="rId11"/>
      <w:pgSz w:w="12240" w:h="15840"/>
      <w:pgMar w:top="964" w:right="1134" w:bottom="851" w:left="1134" w:header="567" w:footer="39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DF6E3" w14:textId="77777777" w:rsidR="00B33541" w:rsidRDefault="00B33541">
      <w:r>
        <w:separator/>
      </w:r>
    </w:p>
  </w:endnote>
  <w:endnote w:type="continuationSeparator" w:id="0">
    <w:p w14:paraId="16D59CCF" w14:textId="77777777" w:rsidR="00B33541" w:rsidRDefault="00B33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C0BAC1-EC50-468B-89F2-E0E6548C3985}"/>
    <w:embedBold r:id="rId2" w:fontKey="{F9C2D0CB-0CB6-41CC-9421-C3EBD6973D29}"/>
  </w:font>
  <w:font w:name="Arial Unicode MS">
    <w:panose1 w:val="020B0604020202020204"/>
    <w:charset w:val="00"/>
    <w:family w:val="roman"/>
    <w:pitch w:val="variable"/>
    <w:sig w:usb0="00000003" w:usb1="00000000" w:usb2="00000000" w:usb3="00000000" w:csb0="00000001" w:csb1="00000000"/>
  </w:font>
  <w:font w:name="DejaVu Sans">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3" w:fontKey="{975C045A-672C-4B60-9E05-6AA6ED2CEC9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6E8FDCB-201F-4983-A536-E385055C4D06}"/>
    <w:embedItalic r:id="rId5" w:fontKey="{3DE391A4-7D22-40FC-9864-1DC7727FF42A}"/>
  </w:font>
  <w:font w:name="Code3of9">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BF7AFCA-BFEC-4D23-A5A2-157DA9F950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51E8" w14:textId="074EDD7E" w:rsidR="007C76CF" w:rsidRDefault="00BE1452">
    <w:pPr>
      <w:pBdr>
        <w:top w:val="nil"/>
        <w:left w:val="nil"/>
        <w:bottom w:val="nil"/>
        <w:right w:val="nil"/>
        <w:between w:val="nil"/>
      </w:pBdr>
      <w:tabs>
        <w:tab w:val="center" w:pos="4419"/>
        <w:tab w:val="right" w:pos="8838"/>
      </w:tabs>
      <w:jc w:val="right"/>
      <w:rPr>
        <w:rFonts w:ascii="Arial" w:eastAsia="Arial" w:hAnsi="Arial" w:cs="Arial"/>
        <w:b/>
        <w:color w:val="FFFFFF"/>
        <w:sz w:val="10"/>
        <w:szCs w:val="10"/>
      </w:rPr>
    </w:pPr>
    <w:r>
      <w:rPr>
        <w:rFonts w:ascii="Arial" w:eastAsia="Arial" w:hAnsi="Arial" w:cs="Arial"/>
        <w:color w:val="000000"/>
        <w:sz w:val="10"/>
        <w:szCs w:val="10"/>
      </w:rPr>
      <w:t xml:space="preserve"> </w:t>
    </w:r>
  </w:p>
  <w:tbl>
    <w:tblPr>
      <w:tblStyle w:val="ad"/>
      <w:tblW w:w="99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71"/>
      <w:gridCol w:w="1843"/>
      <w:gridCol w:w="2836"/>
      <w:gridCol w:w="1322"/>
    </w:tblGrid>
    <w:tr w:rsidR="007C76CF" w14:paraId="715E51F7" w14:textId="77777777">
      <w:tc>
        <w:tcPr>
          <w:tcW w:w="3971" w:type="dxa"/>
        </w:tcPr>
        <w:p w14:paraId="715E51E9" w14:textId="77777777" w:rsidR="007C76CF" w:rsidRDefault="00BE1452">
          <w:pPr>
            <w:tabs>
              <w:tab w:val="center" w:pos="4419"/>
              <w:tab w:val="right" w:pos="8838"/>
            </w:tabs>
            <w:rPr>
              <w:color w:val="000000"/>
              <w:sz w:val="18"/>
              <w:szCs w:val="18"/>
            </w:rPr>
          </w:pPr>
          <w:r>
            <w:rPr>
              <w:color w:val="000000"/>
              <w:sz w:val="18"/>
              <w:szCs w:val="18"/>
            </w:rPr>
            <w:t>Carrera 8ª No. 9 - 83 Centro</w:t>
          </w:r>
        </w:p>
        <w:p w14:paraId="715E51EA" w14:textId="77777777" w:rsidR="007C76CF" w:rsidRDefault="00BE1452">
          <w:pPr>
            <w:tabs>
              <w:tab w:val="center" w:pos="4419"/>
              <w:tab w:val="right" w:pos="8838"/>
            </w:tabs>
            <w:rPr>
              <w:color w:val="000000"/>
              <w:sz w:val="18"/>
              <w:szCs w:val="18"/>
            </w:rPr>
          </w:pPr>
          <w:r>
            <w:rPr>
              <w:color w:val="000000"/>
              <w:sz w:val="18"/>
              <w:szCs w:val="18"/>
            </w:rPr>
            <w:t>Tel. 3274850</w:t>
          </w:r>
        </w:p>
        <w:p w14:paraId="715E51EB" w14:textId="77777777" w:rsidR="007C76CF" w:rsidRDefault="00BE1452">
          <w:pPr>
            <w:tabs>
              <w:tab w:val="center" w:pos="4419"/>
              <w:tab w:val="right" w:pos="8838"/>
            </w:tabs>
            <w:rPr>
              <w:color w:val="000000"/>
              <w:sz w:val="18"/>
              <w:szCs w:val="18"/>
            </w:rPr>
          </w:pPr>
          <w:r>
            <w:rPr>
              <w:color w:val="000000"/>
              <w:sz w:val="18"/>
              <w:szCs w:val="18"/>
            </w:rPr>
            <w:t>Código Postal: 111711</w:t>
          </w:r>
        </w:p>
        <w:p w14:paraId="715E51EC" w14:textId="77777777" w:rsidR="007C76CF" w:rsidRDefault="00B33541">
          <w:pPr>
            <w:tabs>
              <w:tab w:val="center" w:pos="4419"/>
              <w:tab w:val="right" w:pos="8838"/>
            </w:tabs>
            <w:rPr>
              <w:color w:val="0000FF"/>
              <w:sz w:val="18"/>
              <w:szCs w:val="18"/>
              <w:u w:val="single"/>
            </w:rPr>
          </w:pPr>
          <w:hyperlink r:id="rId1">
            <w:r w:rsidR="00BE1452">
              <w:rPr>
                <w:color w:val="0000FF"/>
                <w:sz w:val="18"/>
                <w:szCs w:val="18"/>
                <w:u w:val="single"/>
              </w:rPr>
              <w:t>www.culturarecreacionydeporte.gov.co</w:t>
            </w:r>
          </w:hyperlink>
        </w:p>
        <w:p w14:paraId="715E51ED" w14:textId="77777777" w:rsidR="007C76CF" w:rsidRDefault="00BE1452">
          <w:pPr>
            <w:tabs>
              <w:tab w:val="center" w:pos="4419"/>
              <w:tab w:val="right" w:pos="8838"/>
            </w:tabs>
            <w:rPr>
              <w:color w:val="000000"/>
            </w:rPr>
          </w:pPr>
          <w:r>
            <w:rPr>
              <w:color w:val="000000"/>
              <w:sz w:val="18"/>
              <w:szCs w:val="18"/>
            </w:rPr>
            <w:t>Información: Línea 195</w:t>
          </w:r>
        </w:p>
      </w:tc>
      <w:tc>
        <w:tcPr>
          <w:tcW w:w="1843" w:type="dxa"/>
        </w:tcPr>
        <w:p w14:paraId="715E51EE" w14:textId="302E2268" w:rsidR="007C76CF" w:rsidRDefault="007C76CF">
          <w:pPr>
            <w:rPr>
              <w:sz w:val="18"/>
              <w:szCs w:val="18"/>
            </w:rPr>
          </w:pPr>
        </w:p>
        <w:p w14:paraId="715E51EF" w14:textId="77777777" w:rsidR="007C76CF" w:rsidRDefault="00BE1452">
          <w:pPr>
            <w:rPr>
              <w:color w:val="595959"/>
              <w:sz w:val="12"/>
              <w:szCs w:val="12"/>
            </w:rPr>
          </w:pPr>
          <w:r>
            <w:rPr>
              <w:color w:val="595959"/>
              <w:sz w:val="12"/>
              <w:szCs w:val="12"/>
            </w:rPr>
            <w:t xml:space="preserve">      </w:t>
          </w:r>
        </w:p>
        <w:p w14:paraId="715E51F0" w14:textId="46F38173" w:rsidR="007C76CF" w:rsidRDefault="007C76CF">
          <w:pPr>
            <w:jc w:val="center"/>
            <w:rPr>
              <w:sz w:val="18"/>
              <w:szCs w:val="18"/>
            </w:rPr>
          </w:pPr>
        </w:p>
      </w:tc>
      <w:tc>
        <w:tcPr>
          <w:tcW w:w="2836" w:type="dxa"/>
        </w:tcPr>
        <w:p w14:paraId="65B1F0B1" w14:textId="7793E06B" w:rsidR="00881A3E" w:rsidRDefault="00881A3E" w:rsidP="00881A3E">
          <w:pPr>
            <w:jc w:val="right"/>
            <w:rPr>
              <w:rFonts w:ascii="Arial" w:eastAsia="Arial" w:hAnsi="Arial" w:cs="Arial"/>
              <w:color w:val="000000"/>
              <w:sz w:val="14"/>
              <w:szCs w:val="14"/>
            </w:rPr>
          </w:pPr>
          <w:r w:rsidRPr="002513B7">
            <w:rPr>
              <w:noProof/>
              <w:color w:val="000000"/>
            </w:rPr>
            <mc:AlternateContent>
              <mc:Choice Requires="wps">
                <w:drawing>
                  <wp:anchor distT="45720" distB="45720" distL="114300" distR="114300" simplePos="0" relativeHeight="251659264" behindDoc="1" locked="0" layoutInCell="1" allowOverlap="1" wp14:anchorId="52C95584" wp14:editId="5777D77E">
                    <wp:simplePos x="0" y="0"/>
                    <wp:positionH relativeFrom="column">
                      <wp:posOffset>386715</wp:posOffset>
                    </wp:positionH>
                    <wp:positionV relativeFrom="paragraph">
                      <wp:posOffset>24765</wp:posOffset>
                    </wp:positionV>
                    <wp:extent cx="1581150" cy="20002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0025"/>
                            </a:xfrm>
                            <a:prstGeom prst="rect">
                              <a:avLst/>
                            </a:prstGeom>
                            <a:solidFill>
                              <a:srgbClr val="FFFFFF"/>
                            </a:solidFill>
                            <a:ln w="9525">
                              <a:noFill/>
                              <a:miter lim="800000"/>
                              <a:headEnd/>
                              <a:tailEnd/>
                            </a:ln>
                          </wps:spPr>
                          <wps:txbx>
                            <w:txbxContent>
                              <w:p w14:paraId="47AEA5B6" w14:textId="75EEE0E5" w:rsidR="002513B7" w:rsidRPr="002513B7" w:rsidRDefault="002513B7">
                                <w:pPr>
                                  <w:rPr>
                                    <w:sz w:val="20"/>
                                  </w:rPr>
                                </w:pPr>
                                <w:r w:rsidRPr="002513B7">
                                  <w:rPr>
                                    <w:rFonts w:ascii="Arial" w:eastAsia="Arial" w:hAnsi="Arial" w:cs="Arial"/>
                                    <w:sz w:val="12"/>
                                    <w:szCs w:val="16"/>
                                  </w:rPr>
                                  <w:t>AIP-PR-09-FR-03 v1 03/</w:t>
                                </w:r>
                                <w:r w:rsidRPr="002513B7">
                                  <w:rPr>
                                    <w:rFonts w:ascii="Arial" w:eastAsia="Arial" w:hAnsi="Arial" w:cs="Arial"/>
                                    <w:sz w:val="12"/>
                                    <w:szCs w:val="16"/>
                                  </w:rPr>
                                  <w:t>/12</w:t>
                                </w:r>
                                <w:r w:rsidRPr="002513B7">
                                  <w:rPr>
                                    <w:rFonts w:ascii="Arial" w:eastAsia="Arial" w:hAnsi="Arial" w:cs="Arial"/>
                                    <w:sz w:val="12"/>
                                    <w:szCs w:val="16"/>
                                  </w:rPr>
                                  <w:t>12/2025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95584" id="_x0000_t202" coordsize="21600,21600" o:spt="202" path="m,l,21600r21600,l21600,xe">
                    <v:stroke joinstyle="miter"/>
                    <v:path gradientshapeok="t" o:connecttype="rect"/>
                  </v:shapetype>
                  <v:shape id="Cuadro de texto 2" o:spid="_x0000_s1026" type="#_x0000_t202" style="position:absolute;left:0;text-align:left;margin-left:30.45pt;margin-top:1.95pt;width:124.5pt;height:1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" stroked="f">
                    <v:textbox>
                      <w:txbxContent>
                        <w:p w14:paraId="47AEA5B6" w14:textId="75EEE0E5" w:rsidR="002513B7" w:rsidRPr="002513B7" w:rsidRDefault="002513B7">
                          <w:pPr>
                            <w:rPr>
                              <w:sz w:val="20"/>
                            </w:rPr>
                          </w:pPr>
                          <w:r w:rsidRPr="002513B7">
                            <w:rPr>
                              <w:rFonts w:ascii="Arial" w:eastAsia="Arial" w:hAnsi="Arial" w:cs="Arial"/>
                              <w:sz w:val="12"/>
                              <w:szCs w:val="16"/>
                            </w:rPr>
                            <w:t>AIP-PR-09-FR-03 v1 03/</w:t>
                          </w:r>
                          <w:r w:rsidRPr="002513B7">
                            <w:rPr>
                              <w:rFonts w:ascii="Arial" w:eastAsia="Arial" w:hAnsi="Arial" w:cs="Arial"/>
                              <w:sz w:val="12"/>
                              <w:szCs w:val="16"/>
                            </w:rPr>
                            <w:t>/12</w:t>
                          </w:r>
                          <w:r w:rsidRPr="002513B7">
                            <w:rPr>
                              <w:rFonts w:ascii="Arial" w:eastAsia="Arial" w:hAnsi="Arial" w:cs="Arial"/>
                              <w:sz w:val="12"/>
                              <w:szCs w:val="16"/>
                            </w:rPr>
                            <w:t>12/2025</w:t>
                          </w:r>
                        </w:p>
                      </w:txbxContent>
                    </v:textbox>
                  </v:shape>
                </w:pict>
              </mc:Fallback>
            </mc:AlternateContent>
          </w:r>
        </w:p>
        <w:p w14:paraId="5023C520" w14:textId="77777777" w:rsidR="00881A3E" w:rsidRDefault="00881A3E" w:rsidP="00881A3E">
          <w:pPr>
            <w:jc w:val="right"/>
            <w:rPr>
              <w:rFonts w:ascii="Arial" w:eastAsia="Arial" w:hAnsi="Arial" w:cs="Arial"/>
              <w:color w:val="000000"/>
              <w:sz w:val="14"/>
              <w:szCs w:val="14"/>
            </w:rPr>
          </w:pPr>
        </w:p>
        <w:p w14:paraId="715E51F1" w14:textId="3AF6A199" w:rsidR="007C76CF" w:rsidRDefault="00BE1452" w:rsidP="00881A3E">
          <w:pPr>
            <w:jc w:val="right"/>
            <w:rPr>
              <w:rFonts w:ascii="Arial" w:eastAsia="Arial" w:hAnsi="Arial" w:cs="Arial"/>
              <w:b/>
              <w:color w:val="000000"/>
              <w:sz w:val="14"/>
              <w:szCs w:val="14"/>
            </w:rPr>
          </w:pPr>
          <w:r>
            <w:rPr>
              <w:rFonts w:ascii="Arial" w:eastAsia="Arial" w:hAnsi="Arial" w:cs="Arial"/>
              <w:color w:val="000000"/>
              <w:sz w:val="14"/>
              <w:szCs w:val="14"/>
            </w:rPr>
            <w:t xml:space="preserve">Página </w:t>
          </w:r>
          <w:r>
            <w:rPr>
              <w:rFonts w:ascii="Arial" w:eastAsia="Arial" w:hAnsi="Arial" w:cs="Arial"/>
              <w:b/>
              <w:color w:val="000000"/>
              <w:sz w:val="14"/>
              <w:szCs w:val="14"/>
            </w:rPr>
            <w:fldChar w:fldCharType="begin"/>
          </w:r>
          <w:r>
            <w:rPr>
              <w:rFonts w:ascii="Arial" w:eastAsia="Arial" w:hAnsi="Arial" w:cs="Arial"/>
              <w:b/>
              <w:color w:val="000000"/>
              <w:sz w:val="14"/>
              <w:szCs w:val="14"/>
            </w:rPr>
            <w:instrText>PAGE</w:instrText>
          </w:r>
          <w:r>
            <w:rPr>
              <w:rFonts w:ascii="Arial" w:eastAsia="Arial" w:hAnsi="Arial" w:cs="Arial"/>
              <w:b/>
              <w:color w:val="000000"/>
              <w:sz w:val="14"/>
              <w:szCs w:val="14"/>
            </w:rPr>
            <w:fldChar w:fldCharType="separate"/>
          </w:r>
          <w:r w:rsidR="00881A3E">
            <w:rPr>
              <w:rFonts w:ascii="Arial" w:eastAsia="Arial" w:hAnsi="Arial" w:cs="Arial"/>
              <w:b/>
              <w:noProof/>
              <w:color w:val="000000"/>
              <w:sz w:val="14"/>
              <w:szCs w:val="14"/>
            </w:rPr>
            <w:t>3</w:t>
          </w:r>
          <w:r>
            <w:rPr>
              <w:rFonts w:ascii="Arial" w:eastAsia="Arial" w:hAnsi="Arial" w:cs="Arial"/>
              <w:b/>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color w:val="000000"/>
              <w:sz w:val="14"/>
              <w:szCs w:val="14"/>
            </w:rPr>
            <w:fldChar w:fldCharType="begin"/>
          </w:r>
          <w:r>
            <w:rPr>
              <w:rFonts w:ascii="Arial" w:eastAsia="Arial" w:hAnsi="Arial" w:cs="Arial"/>
              <w:b/>
              <w:color w:val="000000"/>
              <w:sz w:val="14"/>
              <w:szCs w:val="14"/>
            </w:rPr>
            <w:instrText>NUMPAGES</w:instrText>
          </w:r>
          <w:r>
            <w:rPr>
              <w:rFonts w:ascii="Arial" w:eastAsia="Arial" w:hAnsi="Arial" w:cs="Arial"/>
              <w:b/>
              <w:color w:val="000000"/>
              <w:sz w:val="14"/>
              <w:szCs w:val="14"/>
            </w:rPr>
            <w:fldChar w:fldCharType="separate"/>
          </w:r>
          <w:r w:rsidR="00881A3E">
            <w:rPr>
              <w:rFonts w:ascii="Arial" w:eastAsia="Arial" w:hAnsi="Arial" w:cs="Arial"/>
              <w:b/>
              <w:noProof/>
              <w:color w:val="000000"/>
              <w:sz w:val="14"/>
              <w:szCs w:val="14"/>
            </w:rPr>
            <w:t>4</w:t>
          </w:r>
          <w:r>
            <w:rPr>
              <w:rFonts w:ascii="Arial" w:eastAsia="Arial" w:hAnsi="Arial" w:cs="Arial"/>
              <w:b/>
              <w:color w:val="000000"/>
              <w:sz w:val="14"/>
              <w:szCs w:val="14"/>
            </w:rPr>
            <w:fldChar w:fldCharType="end"/>
          </w:r>
        </w:p>
        <w:p w14:paraId="715E51F3" w14:textId="3B695308" w:rsidR="007C76CF" w:rsidRDefault="00BE1452">
          <w:pPr>
            <w:tabs>
              <w:tab w:val="left" w:pos="1883"/>
            </w:tabs>
            <w:rPr>
              <w:sz w:val="14"/>
              <w:szCs w:val="14"/>
            </w:rPr>
          </w:pPr>
          <w:r>
            <w:rPr>
              <w:sz w:val="14"/>
              <w:szCs w:val="14"/>
            </w:rPr>
            <w:tab/>
          </w:r>
        </w:p>
      </w:tc>
      <w:tc>
        <w:tcPr>
          <w:tcW w:w="1322" w:type="dxa"/>
        </w:tcPr>
        <w:p w14:paraId="715E51F4" w14:textId="3FB409EE" w:rsidR="007C76CF" w:rsidRDefault="00BE1452">
          <w:pPr>
            <w:tabs>
              <w:tab w:val="center" w:pos="4419"/>
              <w:tab w:val="right" w:pos="8838"/>
            </w:tabs>
            <w:jc w:val="center"/>
            <w:rPr>
              <w:color w:val="000000"/>
            </w:rPr>
          </w:pPr>
          <w:r>
            <w:rPr>
              <w:noProof/>
              <w:color w:val="000000"/>
              <w:lang w:val="en-US" w:eastAsia="en-US"/>
            </w:rPr>
            <w:drawing>
              <wp:inline distT="0" distB="0" distL="0" distR="0" wp14:anchorId="715E51FC" wp14:editId="56DFEEAB">
                <wp:extent cx="489755" cy="58498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9755" cy="584985"/>
                        </a:xfrm>
                        <a:prstGeom prst="rect">
                          <a:avLst/>
                        </a:prstGeom>
                        <a:ln/>
                      </pic:spPr>
                    </pic:pic>
                  </a:graphicData>
                </a:graphic>
              </wp:inline>
            </w:drawing>
          </w:r>
        </w:p>
        <w:p w14:paraId="715E51F5" w14:textId="5EE2C122" w:rsidR="007C76CF" w:rsidRDefault="00BE1452">
          <w:pPr>
            <w:tabs>
              <w:tab w:val="center" w:pos="4419"/>
              <w:tab w:val="right" w:pos="8838"/>
            </w:tabs>
            <w:jc w:val="center"/>
            <w:rPr>
              <w:color w:val="000000"/>
              <w:sz w:val="12"/>
              <w:szCs w:val="12"/>
            </w:rPr>
          </w:pPr>
          <w:r>
            <w:rPr>
              <w:color w:val="000000"/>
              <w:sz w:val="12"/>
              <w:szCs w:val="12"/>
            </w:rPr>
            <w:t>ALCALDÍA MAYOR</w:t>
          </w:r>
        </w:p>
        <w:p w14:paraId="490EAFD1" w14:textId="5CA2ED89" w:rsidR="007C76CF" w:rsidRDefault="00BE1452">
          <w:pPr>
            <w:tabs>
              <w:tab w:val="center" w:pos="4419"/>
              <w:tab w:val="right" w:pos="8838"/>
            </w:tabs>
            <w:jc w:val="center"/>
            <w:rPr>
              <w:color w:val="000000"/>
              <w:sz w:val="12"/>
              <w:szCs w:val="12"/>
            </w:rPr>
          </w:pPr>
          <w:r>
            <w:rPr>
              <w:color w:val="000000"/>
              <w:sz w:val="12"/>
              <w:szCs w:val="12"/>
            </w:rPr>
            <w:t>DE BOGOTÁ D.C.</w:t>
          </w:r>
        </w:p>
        <w:p w14:paraId="715E51F6" w14:textId="66A0ADF3" w:rsidR="002513B7" w:rsidRDefault="002513B7" w:rsidP="002513B7">
          <w:pPr>
            <w:tabs>
              <w:tab w:val="center" w:pos="4419"/>
              <w:tab w:val="right" w:pos="8838"/>
            </w:tabs>
            <w:rPr>
              <w:color w:val="000000"/>
            </w:rPr>
          </w:pPr>
        </w:p>
      </w:tc>
    </w:tr>
  </w:tbl>
  <w:p w14:paraId="715E51F8" w14:textId="6AA6E4BE" w:rsidR="007C76CF" w:rsidRPr="00881A3E" w:rsidRDefault="00BE1452">
    <w:pPr>
      <w:tabs>
        <w:tab w:val="center" w:pos="4252"/>
        <w:tab w:val="right" w:pos="8504"/>
      </w:tabs>
      <w:jc w:val="right"/>
      <w:rPr>
        <w:sz w:val="10"/>
        <w:szCs w:val="14"/>
      </w:rPr>
    </w:pPr>
    <w:r w:rsidRPr="00881A3E">
      <w:rPr>
        <w:sz w:val="10"/>
        <w:szCs w:val="14"/>
      </w:rPr>
      <w:t xml:space="preserve">Aprobado mediante radicado </w:t>
    </w:r>
    <w:r w:rsidR="006C4AA6" w:rsidRPr="00881A3E">
      <w:rPr>
        <w:sz w:val="10"/>
        <w:szCs w:val="14"/>
      </w:rPr>
      <w:t>N</w:t>
    </w:r>
    <w:r w:rsidRPr="00881A3E">
      <w:rPr>
        <w:sz w:val="10"/>
        <w:szCs w:val="14"/>
      </w:rPr>
      <w:t xml:space="preserve">o. </w:t>
    </w:r>
    <w:r w:rsidR="0072527C" w:rsidRPr="00881A3E">
      <w:rPr>
        <w:sz w:val="10"/>
        <w:szCs w:val="14"/>
      </w:rPr>
      <w:t>20253300659463</w:t>
    </w:r>
  </w:p>
  <w:p w14:paraId="715E51F9" w14:textId="77777777" w:rsidR="007C76CF" w:rsidRDefault="007C76CF" w:rsidP="005B63C6">
    <w:pPr>
      <w:pBdr>
        <w:top w:val="nil"/>
        <w:left w:val="nil"/>
        <w:bottom w:val="nil"/>
        <w:right w:val="nil"/>
        <w:between w:val="nil"/>
      </w:pBdr>
      <w:tabs>
        <w:tab w:val="center" w:pos="4419"/>
        <w:tab w:val="right" w:pos="8838"/>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1709D" w14:textId="77777777" w:rsidR="00B33541" w:rsidRDefault="00B33541">
      <w:r>
        <w:separator/>
      </w:r>
    </w:p>
  </w:footnote>
  <w:footnote w:type="continuationSeparator" w:id="0">
    <w:p w14:paraId="2EDB046F" w14:textId="77777777" w:rsidR="00B33541" w:rsidRDefault="00B335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51DE" w14:textId="77777777" w:rsidR="007C76CF" w:rsidRDefault="007C76CF">
    <w:pPr>
      <w:widowControl w:val="0"/>
      <w:pBdr>
        <w:top w:val="nil"/>
        <w:left w:val="nil"/>
        <w:bottom w:val="nil"/>
        <w:right w:val="nil"/>
        <w:between w:val="nil"/>
      </w:pBdr>
      <w:spacing w:line="276" w:lineRule="auto"/>
    </w:pPr>
  </w:p>
  <w:tbl>
    <w:tblPr>
      <w:tblStyle w:val="ac"/>
      <w:tblW w:w="9972" w:type="dxa"/>
      <w:tblInd w:w="0" w:type="dxa"/>
      <w:tblLayout w:type="fixed"/>
      <w:tblLook w:val="0400" w:firstRow="0" w:lastRow="0" w:firstColumn="0" w:lastColumn="0" w:noHBand="0" w:noVBand="1"/>
    </w:tblPr>
    <w:tblGrid>
      <w:gridCol w:w="1698"/>
      <w:gridCol w:w="5183"/>
      <w:gridCol w:w="3091"/>
    </w:tblGrid>
    <w:tr w:rsidR="007C76CF" w14:paraId="715E51E6" w14:textId="77777777">
      <w:tc>
        <w:tcPr>
          <w:tcW w:w="1698" w:type="dxa"/>
          <w:vAlign w:val="center"/>
        </w:tcPr>
        <w:p w14:paraId="715E51DF" w14:textId="77777777" w:rsidR="007C76CF" w:rsidRDefault="007C76CF">
          <w:pPr>
            <w:pBdr>
              <w:top w:val="nil"/>
              <w:left w:val="nil"/>
              <w:bottom w:val="nil"/>
              <w:right w:val="nil"/>
              <w:between w:val="nil"/>
            </w:pBdr>
            <w:tabs>
              <w:tab w:val="center" w:pos="4419"/>
              <w:tab w:val="right" w:pos="8838"/>
            </w:tabs>
            <w:jc w:val="center"/>
            <w:rPr>
              <w:color w:val="000000"/>
            </w:rPr>
          </w:pPr>
        </w:p>
      </w:tc>
      <w:tc>
        <w:tcPr>
          <w:tcW w:w="5183" w:type="dxa"/>
          <w:vAlign w:val="center"/>
        </w:tcPr>
        <w:p w14:paraId="715E51E0" w14:textId="77777777" w:rsidR="007C76CF" w:rsidRDefault="00BE1452">
          <w:pPr>
            <w:pBdr>
              <w:top w:val="nil"/>
              <w:left w:val="nil"/>
              <w:bottom w:val="nil"/>
              <w:right w:val="nil"/>
              <w:between w:val="nil"/>
            </w:pBdr>
            <w:tabs>
              <w:tab w:val="center" w:pos="4419"/>
              <w:tab w:val="right" w:pos="8838"/>
            </w:tabs>
            <w:jc w:val="right"/>
            <w:rPr>
              <w:color w:val="000000"/>
            </w:rPr>
          </w:pPr>
          <w:r>
            <w:rPr>
              <w:noProof/>
              <w:color w:val="000000"/>
              <w:lang w:val="en-US" w:eastAsia="en-US"/>
            </w:rPr>
            <w:drawing>
              <wp:inline distT="0" distB="0" distL="0" distR="0" wp14:anchorId="715E51FA" wp14:editId="715E51FB">
                <wp:extent cx="2871358" cy="66008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1358" cy="660082"/>
                        </a:xfrm>
                        <a:prstGeom prst="rect">
                          <a:avLst/>
                        </a:prstGeom>
                        <a:ln/>
                      </pic:spPr>
                    </pic:pic>
                  </a:graphicData>
                </a:graphic>
              </wp:inline>
            </w:drawing>
          </w:r>
        </w:p>
      </w:tc>
      <w:tc>
        <w:tcPr>
          <w:tcW w:w="3091" w:type="dxa"/>
          <w:vAlign w:val="center"/>
        </w:tcPr>
        <w:p w14:paraId="715E51E1" w14:textId="77777777" w:rsidR="007C76CF" w:rsidRDefault="00BE1452">
          <w:pPr>
            <w:tabs>
              <w:tab w:val="left" w:pos="1485"/>
            </w:tabs>
            <w:jc w:val="right"/>
            <w:rPr>
              <w:rFonts w:ascii="Code3of9" w:eastAsia="Code3of9" w:hAnsi="Code3of9" w:cs="Code3of9"/>
              <w:sz w:val="28"/>
              <w:szCs w:val="28"/>
            </w:rPr>
          </w:pPr>
          <w:r>
            <w:rPr>
              <w:rFonts w:ascii="Code3of9" w:eastAsia="Code3of9" w:hAnsi="Code3of9" w:cs="Code3of9"/>
              <w:sz w:val="28"/>
              <w:szCs w:val="28"/>
            </w:rPr>
            <w:t>*RAD_S*</w:t>
          </w:r>
        </w:p>
        <w:p w14:paraId="715E51E2" w14:textId="77777777" w:rsidR="007C76CF" w:rsidRDefault="00BE1452">
          <w:pPr>
            <w:tabs>
              <w:tab w:val="left" w:pos="1485"/>
            </w:tabs>
            <w:jc w:val="right"/>
            <w:rPr>
              <w:rFonts w:ascii="Arial" w:eastAsia="Arial" w:hAnsi="Arial" w:cs="Arial"/>
              <w:sz w:val="12"/>
              <w:szCs w:val="12"/>
            </w:rPr>
          </w:pPr>
          <w:r>
            <w:rPr>
              <w:rFonts w:ascii="Arial" w:eastAsia="Arial" w:hAnsi="Arial" w:cs="Arial"/>
              <w:sz w:val="12"/>
              <w:szCs w:val="12"/>
            </w:rPr>
            <w:t>Al contestar, citar el número:</w:t>
          </w:r>
        </w:p>
        <w:p w14:paraId="715E51E3" w14:textId="77777777" w:rsidR="007C76CF" w:rsidRDefault="00BE1452">
          <w:pPr>
            <w:tabs>
              <w:tab w:val="left" w:pos="1485"/>
            </w:tabs>
            <w:jc w:val="right"/>
            <w:rPr>
              <w:rFonts w:ascii="Arial" w:eastAsia="Arial" w:hAnsi="Arial" w:cs="Arial"/>
              <w:b/>
            </w:rPr>
          </w:pPr>
          <w:r>
            <w:rPr>
              <w:rFonts w:ascii="Arial" w:eastAsia="Arial" w:hAnsi="Arial" w:cs="Arial"/>
              <w:sz w:val="16"/>
              <w:szCs w:val="16"/>
            </w:rPr>
            <w:t>Radicado:</w:t>
          </w:r>
          <w:r>
            <w:rPr>
              <w:rFonts w:ascii="Arial" w:eastAsia="Arial" w:hAnsi="Arial" w:cs="Arial"/>
            </w:rPr>
            <w:t xml:space="preserve"> </w:t>
          </w:r>
          <w:r>
            <w:rPr>
              <w:rFonts w:ascii="Arial" w:eastAsia="Arial" w:hAnsi="Arial" w:cs="Arial"/>
              <w:b/>
            </w:rPr>
            <w:t>RAD_S</w:t>
          </w:r>
        </w:p>
        <w:p w14:paraId="715E51E4" w14:textId="77777777" w:rsidR="007C76CF" w:rsidRDefault="00BE1452">
          <w:pPr>
            <w:tabs>
              <w:tab w:val="left" w:pos="1485"/>
            </w:tabs>
            <w:jc w:val="right"/>
            <w:rPr>
              <w:rFonts w:ascii="Arial" w:eastAsia="Arial" w:hAnsi="Arial" w:cs="Arial"/>
            </w:rPr>
          </w:pPr>
          <w:r>
            <w:rPr>
              <w:rFonts w:ascii="Arial" w:eastAsia="Arial" w:hAnsi="Arial" w:cs="Arial"/>
              <w:sz w:val="16"/>
              <w:szCs w:val="16"/>
            </w:rPr>
            <w:t>Fecha:</w:t>
          </w:r>
          <w:r>
            <w:rPr>
              <w:rFonts w:ascii="Arial" w:eastAsia="Arial" w:hAnsi="Arial" w:cs="Arial"/>
            </w:rPr>
            <w:t xml:space="preserve"> F_RAD_S</w:t>
          </w:r>
        </w:p>
        <w:p w14:paraId="715E51E5" w14:textId="77777777" w:rsidR="007C76CF" w:rsidRDefault="007C76CF">
          <w:pPr>
            <w:tabs>
              <w:tab w:val="left" w:pos="1485"/>
            </w:tabs>
            <w:jc w:val="right"/>
            <w:rPr>
              <w:rFonts w:ascii="Arial" w:eastAsia="Arial" w:hAnsi="Arial" w:cs="Arial"/>
              <w:sz w:val="18"/>
              <w:szCs w:val="18"/>
            </w:rPr>
          </w:pPr>
        </w:p>
      </w:tc>
    </w:tr>
  </w:tbl>
  <w:p w14:paraId="715E51E7" w14:textId="77777777" w:rsidR="007C76CF" w:rsidRDefault="007C76CF">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56650"/>
    <w:multiLevelType w:val="multilevel"/>
    <w:tmpl w:val="CA885486"/>
    <w:lvl w:ilvl="0">
      <w:start w:val="1"/>
      <w:numFmt w:val="decimal"/>
      <w:lvlText w:val="%1."/>
      <w:lvlJc w:val="left"/>
      <w:pPr>
        <w:ind w:left="1080" w:hanging="360"/>
      </w:pPr>
      <w:rPr>
        <w:b/>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6CF"/>
    <w:rsid w:val="00171C97"/>
    <w:rsid w:val="002513B7"/>
    <w:rsid w:val="00260886"/>
    <w:rsid w:val="005B63C6"/>
    <w:rsid w:val="006C4AA6"/>
    <w:rsid w:val="0072527C"/>
    <w:rsid w:val="00756ADB"/>
    <w:rsid w:val="007C76CF"/>
    <w:rsid w:val="00881A3E"/>
    <w:rsid w:val="00B33541"/>
    <w:rsid w:val="00BE14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E50FF"/>
  <w15:docId w15:val="{2E03977B-DC71-4540-932F-B3CAD83A9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4D5B"/>
    <w:pPr>
      <w:tabs>
        <w:tab w:val="center" w:pos="4419"/>
        <w:tab w:val="right" w:pos="8838"/>
      </w:tabs>
    </w:pPr>
  </w:style>
  <w:style w:type="character" w:customStyle="1" w:styleId="EncabezadoCar">
    <w:name w:val="Encabezado Car"/>
    <w:basedOn w:val="Fuentedeprrafopredeter"/>
    <w:link w:val="Encabezado"/>
    <w:uiPriority w:val="99"/>
    <w:rsid w:val="00834D5B"/>
  </w:style>
  <w:style w:type="paragraph" w:styleId="Piedepgina">
    <w:name w:val="footer"/>
    <w:basedOn w:val="Normal"/>
    <w:link w:val="PiedepginaCar"/>
    <w:uiPriority w:val="99"/>
    <w:unhideWhenUsed/>
    <w:rsid w:val="00834D5B"/>
    <w:pPr>
      <w:tabs>
        <w:tab w:val="center" w:pos="4419"/>
        <w:tab w:val="right" w:pos="8838"/>
      </w:tabs>
    </w:pPr>
  </w:style>
  <w:style w:type="character" w:customStyle="1" w:styleId="PiedepginaCar">
    <w:name w:val="Pie de página Car"/>
    <w:basedOn w:val="Fuentedeprrafopredeter"/>
    <w:link w:val="Piedepgina"/>
    <w:uiPriority w:val="99"/>
    <w:rsid w:val="00834D5B"/>
  </w:style>
  <w:style w:type="table" w:styleId="Tablaconcuadrcula">
    <w:name w:val="Table Grid"/>
    <w:basedOn w:val="Tablanormal"/>
    <w:uiPriority w:val="39"/>
    <w:rsid w:val="0085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5196F"/>
    <w:rPr>
      <w:color w:val="0000FF" w:themeColor="hyperlink"/>
      <w:u w:val="single"/>
    </w:rPr>
  </w:style>
  <w:style w:type="character" w:styleId="Hipervnculovisitado">
    <w:name w:val="FollowedHyperlink"/>
    <w:basedOn w:val="Fuentedeprrafopredeter"/>
    <w:uiPriority w:val="99"/>
    <w:semiHidden/>
    <w:unhideWhenUsed/>
    <w:rsid w:val="0085196F"/>
    <w:rPr>
      <w:color w:val="800080" w:themeColor="followedHyperlink"/>
      <w:u w:val="single"/>
    </w:rPr>
  </w:style>
  <w:style w:type="paragraph" w:customStyle="1" w:styleId="Textbody">
    <w:name w:val="Text body"/>
    <w:basedOn w:val="Normal"/>
    <w:rsid w:val="00182DD9"/>
    <w:pPr>
      <w:widowControl w:val="0"/>
      <w:suppressAutoHyphens/>
      <w:autoSpaceDN w:val="0"/>
      <w:spacing w:after="120"/>
      <w:textAlignment w:val="baseline"/>
    </w:pPr>
    <w:rPr>
      <w:rFonts w:ascii="Times New Roman" w:eastAsia="Arial Unicode MS" w:hAnsi="Times New Roman" w:cs="Arial Unicode MS"/>
      <w:kern w:val="3"/>
      <w:lang w:eastAsia="zh-CN" w:bidi="hi-IN"/>
    </w:rPr>
  </w:style>
  <w:style w:type="paragraph" w:customStyle="1" w:styleId="Contenidodelatabla">
    <w:name w:val="Contenido de la tabla"/>
    <w:basedOn w:val="Normal"/>
    <w:qFormat/>
    <w:rsid w:val="00053835"/>
    <w:pPr>
      <w:widowControl w:val="0"/>
      <w:suppressLineNumbers/>
      <w:suppressAutoHyphens/>
      <w:textAlignment w:val="baseline"/>
    </w:pPr>
    <w:rPr>
      <w:rFonts w:ascii="Times New Roman" w:eastAsia="DejaVu Sans" w:hAnsi="Times New Roman" w:cs="Mangal"/>
      <w:kern w:val="2"/>
      <w:lang w:eastAsia="zh-CN" w:bidi="hi-IN"/>
    </w:rPr>
  </w:style>
  <w:style w:type="paragraph" w:customStyle="1" w:styleId="Standard">
    <w:name w:val="Standard"/>
    <w:link w:val="StandardCar"/>
    <w:qFormat/>
    <w:rsid w:val="00053835"/>
    <w:pPr>
      <w:widowControl w:val="0"/>
      <w:suppressAutoHyphens/>
      <w:autoSpaceDN w:val="0"/>
    </w:pPr>
    <w:rPr>
      <w:rFonts w:ascii="Times New Roman" w:eastAsia="Times New Roman" w:hAnsi="Times New Roman" w:cs="Times New Roman"/>
      <w:kern w:val="3"/>
      <w:sz w:val="20"/>
      <w:szCs w:val="20"/>
      <w:lang w:val="es-ES" w:eastAsia="es-ES" w:bidi="es-ES"/>
    </w:rPr>
  </w:style>
  <w:style w:type="character" w:customStyle="1" w:styleId="StandardCar">
    <w:name w:val="Standard Car"/>
    <w:basedOn w:val="Fuentedeprrafopredeter"/>
    <w:link w:val="Standard"/>
    <w:qFormat/>
    <w:locked/>
    <w:rsid w:val="00053835"/>
    <w:rPr>
      <w:rFonts w:ascii="Times New Roman" w:eastAsia="Times New Roman" w:hAnsi="Times New Roman" w:cs="Times New Roman"/>
      <w:kern w:val="3"/>
      <w:sz w:val="20"/>
      <w:szCs w:val="20"/>
      <w:lang w:val="es-ES" w:eastAsia="es-ES" w:bidi="es-ES"/>
    </w:rPr>
  </w:style>
  <w:style w:type="character" w:styleId="Refdecomentario">
    <w:name w:val="annotation reference"/>
    <w:basedOn w:val="Fuentedeprrafopredeter"/>
    <w:uiPriority w:val="99"/>
    <w:semiHidden/>
    <w:unhideWhenUsed/>
    <w:rsid w:val="00053835"/>
    <w:rPr>
      <w:sz w:val="16"/>
      <w:szCs w:val="16"/>
    </w:rPr>
  </w:style>
  <w:style w:type="paragraph" w:styleId="Textocomentario">
    <w:name w:val="annotation text"/>
    <w:basedOn w:val="Normal"/>
    <w:link w:val="TextocomentarioCar"/>
    <w:uiPriority w:val="99"/>
    <w:unhideWhenUsed/>
    <w:rsid w:val="00053835"/>
    <w:rPr>
      <w:sz w:val="20"/>
      <w:szCs w:val="20"/>
    </w:rPr>
  </w:style>
  <w:style w:type="character" w:customStyle="1" w:styleId="TextocomentarioCar">
    <w:name w:val="Texto comentario Car"/>
    <w:basedOn w:val="Fuentedeprrafopredeter"/>
    <w:link w:val="Textocomentario"/>
    <w:uiPriority w:val="99"/>
    <w:rsid w:val="00053835"/>
    <w:rPr>
      <w:sz w:val="20"/>
      <w:szCs w:val="20"/>
    </w:rPr>
  </w:style>
  <w:style w:type="paragraph" w:styleId="Prrafodelista">
    <w:name w:val="List Paragraph"/>
    <w:basedOn w:val="Normal"/>
    <w:uiPriority w:val="1"/>
    <w:qFormat/>
    <w:rsid w:val="00A37AC0"/>
    <w:pPr>
      <w:pBdr>
        <w:top w:val="none" w:sz="0" w:space="0" w:color="000000"/>
        <w:left w:val="none" w:sz="0" w:space="0" w:color="000000"/>
        <w:bottom w:val="none" w:sz="0" w:space="0" w:color="000000"/>
        <w:right w:val="none" w:sz="0" w:space="0" w:color="000000"/>
      </w:pBdr>
      <w:ind w:left="720"/>
    </w:pPr>
    <w:rPr>
      <w:rFonts w:cs="Arial"/>
      <w:sz w:val="20"/>
      <w:szCs w:val="20"/>
    </w:rPr>
  </w:style>
  <w:style w:type="paragraph" w:customStyle="1" w:styleId="Default">
    <w:name w:val="Default"/>
    <w:rsid w:val="00094EF0"/>
    <w:pPr>
      <w:autoSpaceDE w:val="0"/>
      <w:autoSpaceDN w:val="0"/>
      <w:adjustRightInd w:val="0"/>
    </w:pPr>
    <w:rPr>
      <w:rFonts w:ascii="Arial" w:hAnsi="Arial" w:cs="Arial"/>
      <w:color w:val="000000"/>
    </w:rPr>
  </w:style>
  <w:style w:type="character" w:customStyle="1" w:styleId="UnresolvedMention">
    <w:name w:val="Unresolved Mention"/>
    <w:basedOn w:val="Fuentedeprrafopredeter"/>
    <w:uiPriority w:val="99"/>
    <w:semiHidden/>
    <w:unhideWhenUsed/>
    <w:rsid w:val="000957AE"/>
    <w:rPr>
      <w:color w:val="605E5C"/>
      <w:shd w:val="clear" w:color="auto" w:fill="E1DFDD"/>
    </w:rPr>
  </w:style>
  <w:style w:type="paragraph" w:styleId="Revisin">
    <w:name w:val="Revision"/>
    <w:hidden/>
    <w:uiPriority w:val="99"/>
    <w:semiHidden/>
    <w:rsid w:val="00E8468C"/>
  </w:style>
  <w:style w:type="paragraph" w:styleId="Asuntodelcomentario">
    <w:name w:val="annotation subject"/>
    <w:basedOn w:val="Textocomentario"/>
    <w:next w:val="Textocomentario"/>
    <w:link w:val="AsuntodelcomentarioCar"/>
    <w:uiPriority w:val="99"/>
    <w:semiHidden/>
    <w:unhideWhenUsed/>
    <w:rsid w:val="0098292F"/>
    <w:rPr>
      <w:b/>
      <w:bCs/>
    </w:rPr>
  </w:style>
  <w:style w:type="character" w:customStyle="1" w:styleId="AsuntodelcomentarioCar">
    <w:name w:val="Asunto del comentario Car"/>
    <w:basedOn w:val="TextocomentarioCar"/>
    <w:link w:val="Asuntodelcomentario"/>
    <w:uiPriority w:val="99"/>
    <w:semiHidden/>
    <w:rsid w:val="0098292F"/>
    <w:rPr>
      <w:b/>
      <w:bCs/>
      <w:sz w:val="20"/>
      <w:szCs w:val="20"/>
    </w:r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ulturarecreacionydeporte.gov.co/es/transparencia-acceso-informacion-publica/informacion-entidad/aip-mn-03-v1-manual-de-seguimiento-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lturarecreacionydeporte.gov.co/es/transparencia-acceso-informacion-publica/informacion-entidad/aip-mn-03-v1-manual-de-seguimiento-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GR5MD9GnHp2wy+oj+5VAh085Q==">CgMxLjAyCGguZ2pkZ3hzOAByITFyMHdyckx4c1JTUHdsNDBBMkJGeFJCbjJJUDV4N0RUTA==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1161</Words>
  <Characters>6623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Proceso de Mejora Contínua</dc:creator>
  <cp:lastModifiedBy>Alejandra</cp:lastModifiedBy>
  <cp:revision>3</cp:revision>
  <cp:lastPrinted>2025-12-03T16:05:00Z</cp:lastPrinted>
  <dcterms:created xsi:type="dcterms:W3CDTF">2025-12-03T16:04:00Z</dcterms:created>
  <dcterms:modified xsi:type="dcterms:W3CDTF">2025-12-03T20:37:00Z</dcterms:modified>
</cp:coreProperties>
</file>