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E1" w:rsidRDefault="009D4CE1">
      <w:pPr>
        <w:jc w:val="center"/>
        <w:rPr>
          <w:b/>
        </w:rPr>
      </w:pPr>
      <w:bookmarkStart w:id="0" w:name="_heading=h.4n4e2ygkjy49" w:colFirst="0" w:colLast="0"/>
      <w:bookmarkEnd w:id="0"/>
    </w:p>
    <w:p w:rsidR="009D4CE1" w:rsidRDefault="00726890">
      <w:pPr>
        <w:jc w:val="center"/>
        <w:rPr>
          <w:b/>
          <w:color w:val="B7B7B7"/>
        </w:rPr>
      </w:pPr>
      <w:r>
        <w:rPr>
          <w:b/>
        </w:rPr>
        <w:t xml:space="preserve">LABORATORIO DE </w:t>
      </w:r>
      <w:r>
        <w:rPr>
          <w:b/>
          <w:color w:val="B7B7B7"/>
        </w:rPr>
        <w:t>____________</w:t>
      </w:r>
    </w:p>
    <w:p w:rsidR="009D4CE1" w:rsidRDefault="009D4CE1">
      <w:pPr>
        <w:jc w:val="center"/>
        <w:rPr>
          <w:b/>
        </w:rPr>
      </w:pPr>
    </w:p>
    <w:p w:rsidR="009D4CE1" w:rsidRDefault="009D4CE1">
      <w:pPr>
        <w:jc w:val="center"/>
        <w:rPr>
          <w:b/>
        </w:rPr>
      </w:pPr>
    </w:p>
    <w:p w:rsidR="009D4CE1" w:rsidRDefault="009D4CE1">
      <w:pPr>
        <w:jc w:val="center"/>
        <w:rPr>
          <w:b/>
        </w:rPr>
      </w:pPr>
    </w:p>
    <w:p w:rsidR="009D4CE1" w:rsidRDefault="00726890">
      <w:pPr>
        <w:rPr>
          <w:b/>
          <w:color w:val="CCCCCC"/>
        </w:rPr>
      </w:pPr>
      <w:r>
        <w:rPr>
          <w:b/>
        </w:rPr>
        <w:t xml:space="preserve">Barrio: </w:t>
      </w:r>
      <w:r>
        <w:rPr>
          <w:b/>
          <w:color w:val="CCCCCC"/>
        </w:rPr>
        <w:t>_________________</w:t>
      </w:r>
    </w:p>
    <w:p w:rsidR="009D4CE1" w:rsidRDefault="009D4CE1">
      <w:pPr>
        <w:rPr>
          <w:b/>
          <w:color w:val="CCCCCC"/>
        </w:rPr>
      </w:pPr>
    </w:p>
    <w:p w:rsidR="009D4CE1" w:rsidRDefault="00726890">
      <w:pPr>
        <w:rPr>
          <w:b/>
          <w:color w:val="CCCCCC"/>
        </w:rPr>
      </w:pPr>
      <w:r>
        <w:rPr>
          <w:b/>
        </w:rPr>
        <w:t xml:space="preserve">Localidad: </w:t>
      </w:r>
      <w:r>
        <w:rPr>
          <w:b/>
          <w:color w:val="CCCCCC"/>
        </w:rPr>
        <w:t>________</w:t>
      </w:r>
      <w:bookmarkStart w:id="1" w:name="_GoBack"/>
      <w:bookmarkEnd w:id="1"/>
      <w:r>
        <w:rPr>
          <w:b/>
          <w:color w:val="CCCCCC"/>
        </w:rPr>
        <w:t>_______</w:t>
      </w:r>
    </w:p>
    <w:p w:rsidR="009D4CE1" w:rsidRDefault="009D4CE1">
      <w:pPr>
        <w:rPr>
          <w:b/>
          <w:color w:val="CCCCCC"/>
        </w:rPr>
      </w:pPr>
    </w:p>
    <w:p w:rsidR="009D4CE1" w:rsidRDefault="00726890">
      <w:pPr>
        <w:rPr>
          <w:b/>
          <w:color w:val="CCCCCC"/>
        </w:rPr>
      </w:pPr>
      <w:r>
        <w:rPr>
          <w:b/>
        </w:rPr>
        <w:t xml:space="preserve">Temática: </w:t>
      </w:r>
      <w:r>
        <w:rPr>
          <w:b/>
          <w:color w:val="CCCCCC"/>
        </w:rPr>
        <w:t>________________</w:t>
      </w:r>
    </w:p>
    <w:p w:rsidR="009D4CE1" w:rsidRDefault="009D4CE1">
      <w:pPr>
        <w:rPr>
          <w:b/>
          <w:color w:val="CCCCCC"/>
        </w:rPr>
      </w:pPr>
    </w:p>
    <w:p w:rsidR="009D4CE1" w:rsidRDefault="00726890">
      <w:pPr>
        <w:jc w:val="both"/>
      </w:pPr>
      <w:r>
        <w:rPr>
          <w:b/>
        </w:rPr>
        <w:t xml:space="preserve">Objetivo: </w:t>
      </w:r>
      <w:r>
        <w:t>Realizar un documento que dé cuenta del proceso llevado a cabo en el laboratorio para la consolidación y la concertación del Hito Cultural- proyecto de transformación cultural, a través de sus 3 fases: convocatoria, comprensión e ideación.</w:t>
      </w:r>
    </w:p>
    <w:p w:rsidR="009D4CE1" w:rsidRDefault="009D4CE1">
      <w:pPr>
        <w:jc w:val="both"/>
      </w:pPr>
    </w:p>
    <w:p w:rsidR="009D4CE1" w:rsidRDefault="00726890">
      <w:pPr>
        <w:jc w:val="center"/>
        <w:rPr>
          <w:b/>
        </w:rPr>
      </w:pPr>
      <w:r>
        <w:rPr>
          <w:b/>
        </w:rPr>
        <w:t>DESARROLLO DE L</w:t>
      </w:r>
      <w:r>
        <w:rPr>
          <w:b/>
        </w:rPr>
        <w:t>AS FASES</w:t>
      </w:r>
    </w:p>
    <w:p w:rsidR="009D4CE1" w:rsidRDefault="009D4CE1">
      <w:pPr>
        <w:jc w:val="both"/>
        <w:rPr>
          <w:b/>
        </w:rPr>
      </w:pPr>
    </w:p>
    <w:p w:rsidR="009D4CE1" w:rsidRDefault="009D4CE1">
      <w:pPr>
        <w:jc w:val="both"/>
        <w:rPr>
          <w:b/>
        </w:rPr>
      </w:pPr>
    </w:p>
    <w:p w:rsidR="009D4CE1" w:rsidRDefault="00726890">
      <w:pPr>
        <w:ind w:left="720"/>
        <w:jc w:val="both"/>
        <w:rPr>
          <w:b/>
        </w:rPr>
      </w:pPr>
      <w:r>
        <w:rPr>
          <w:b/>
        </w:rPr>
        <w:t>FASE 1 convocatoria: Descripción del proceso de convocatoria.</w:t>
      </w:r>
    </w:p>
    <w:p w:rsidR="009D4CE1" w:rsidRDefault="009D4CE1">
      <w:pPr>
        <w:jc w:val="both"/>
        <w:rPr>
          <w:b/>
        </w:rPr>
      </w:pPr>
    </w:p>
    <w:p w:rsidR="009D4CE1" w:rsidRDefault="009D4CE1">
      <w:pPr>
        <w:jc w:val="both"/>
        <w:rPr>
          <w:b/>
        </w:rPr>
      </w:pPr>
    </w:p>
    <w:tbl>
      <w:tblPr>
        <w:tblStyle w:val="a3"/>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425"/>
        <w:gridCol w:w="1020"/>
        <w:gridCol w:w="1170"/>
        <w:gridCol w:w="990"/>
        <w:gridCol w:w="1305"/>
        <w:gridCol w:w="1230"/>
      </w:tblGrid>
      <w:tr w:rsidR="009D4CE1">
        <w:trPr>
          <w:trHeight w:val="460"/>
        </w:trPr>
        <w:tc>
          <w:tcPr>
            <w:tcW w:w="1890" w:type="dxa"/>
            <w:tcMar>
              <w:top w:w="100" w:type="dxa"/>
              <w:left w:w="100" w:type="dxa"/>
              <w:bottom w:w="100" w:type="dxa"/>
              <w:right w:w="100" w:type="dxa"/>
            </w:tcMar>
          </w:tcPr>
          <w:p w:rsidR="009D4CE1" w:rsidRDefault="00726890">
            <w:pPr>
              <w:jc w:val="both"/>
              <w:rPr>
                <w:b/>
              </w:rPr>
            </w:pPr>
            <w:r>
              <w:rPr>
                <w:b/>
              </w:rPr>
              <w:t>Criterios de priorización el Barrio</w:t>
            </w:r>
          </w:p>
        </w:tc>
        <w:tc>
          <w:tcPr>
            <w:tcW w:w="7140" w:type="dxa"/>
            <w:gridSpan w:val="6"/>
            <w:tcMar>
              <w:top w:w="100" w:type="dxa"/>
              <w:left w:w="100" w:type="dxa"/>
              <w:bottom w:w="100" w:type="dxa"/>
              <w:right w:w="100" w:type="dxa"/>
            </w:tcMar>
          </w:tcPr>
          <w:p w:rsidR="009D4CE1" w:rsidRDefault="00726890">
            <w:pPr>
              <w:widowControl w:val="0"/>
              <w:spacing w:before="240" w:after="240" w:line="240" w:lineRule="auto"/>
              <w:jc w:val="both"/>
              <w:rPr>
                <w:color w:val="999999"/>
              </w:rPr>
            </w:pPr>
            <w:r>
              <w:rPr>
                <w:color w:val="999999"/>
              </w:rPr>
              <w:t>En este apartado debe describirse detalladamente cómo se realizó el proceso de priorización del barrio.</w:t>
            </w:r>
          </w:p>
        </w:tc>
      </w:tr>
      <w:tr w:rsidR="009D4CE1">
        <w:trPr>
          <w:trHeight w:val="2802"/>
        </w:trPr>
        <w:tc>
          <w:tcPr>
            <w:tcW w:w="1890" w:type="dxa"/>
            <w:vMerge w:val="restart"/>
            <w:tcMar>
              <w:top w:w="100" w:type="dxa"/>
              <w:left w:w="100" w:type="dxa"/>
              <w:bottom w:w="100" w:type="dxa"/>
              <w:right w:w="100" w:type="dxa"/>
            </w:tcMar>
            <w:vAlign w:val="center"/>
          </w:tcPr>
          <w:p w:rsidR="009D4CE1" w:rsidRDefault="00726890">
            <w:pPr>
              <w:rPr>
                <w:b/>
              </w:rPr>
            </w:pPr>
            <w:r>
              <w:rPr>
                <w:b/>
              </w:rPr>
              <w:t>Cómo se hizo</w:t>
            </w:r>
          </w:p>
        </w:tc>
        <w:tc>
          <w:tcPr>
            <w:tcW w:w="7140" w:type="dxa"/>
            <w:gridSpan w:val="6"/>
            <w:vMerge w:val="restart"/>
            <w:tcMar>
              <w:top w:w="100" w:type="dxa"/>
              <w:left w:w="100" w:type="dxa"/>
              <w:bottom w:w="100" w:type="dxa"/>
              <w:right w:w="100" w:type="dxa"/>
            </w:tcMar>
          </w:tcPr>
          <w:p w:rsidR="009D4CE1" w:rsidRDefault="00726890">
            <w:pPr>
              <w:widowControl w:val="0"/>
              <w:spacing w:line="240" w:lineRule="auto"/>
              <w:jc w:val="both"/>
              <w:rPr>
                <w:color w:val="999999"/>
              </w:rPr>
            </w:pPr>
            <w:r>
              <w:rPr>
                <w:color w:val="999999"/>
              </w:rPr>
              <w:t>En este apartado debe describirse detalladamente cómo se realizó el proceso de convocatoria para el desarrollo del laboratorio o actividad comunitaria. La información debe estar redactada de forma narrativa, permitiendo comprender el paso a paso de las acc</w:t>
            </w:r>
            <w:r>
              <w:rPr>
                <w:color w:val="999999"/>
              </w:rPr>
              <w:t>iones realizadas, los medios utilizados, los actores involucrados, y las fechas o momentos clave.</w:t>
            </w:r>
          </w:p>
          <w:p w:rsidR="009D4CE1" w:rsidRDefault="00726890">
            <w:pPr>
              <w:pStyle w:val="Ttulo4"/>
              <w:keepNext w:val="0"/>
              <w:keepLines w:val="0"/>
              <w:widowControl w:val="0"/>
              <w:spacing w:before="0" w:after="0" w:line="240" w:lineRule="auto"/>
              <w:jc w:val="both"/>
              <w:rPr>
                <w:color w:val="999999"/>
                <w:sz w:val="22"/>
                <w:szCs w:val="22"/>
              </w:rPr>
            </w:pPr>
            <w:bookmarkStart w:id="2" w:name="_heading=h.jgykmmh5mk49" w:colFirst="0" w:colLast="0"/>
            <w:bookmarkEnd w:id="2"/>
            <w:r>
              <w:rPr>
                <w:color w:val="999999"/>
                <w:sz w:val="22"/>
                <w:szCs w:val="22"/>
              </w:rPr>
              <w:t>Puntos clave a incluir:</w:t>
            </w:r>
          </w:p>
          <w:p w:rsidR="009D4CE1" w:rsidRDefault="00726890">
            <w:pPr>
              <w:widowControl w:val="0"/>
              <w:numPr>
                <w:ilvl w:val="0"/>
                <w:numId w:val="1"/>
              </w:numPr>
              <w:spacing w:line="240" w:lineRule="auto"/>
              <w:jc w:val="both"/>
              <w:rPr>
                <w:color w:val="999999"/>
              </w:rPr>
            </w:pPr>
            <w:r>
              <w:rPr>
                <w:color w:val="999999"/>
              </w:rPr>
              <w:t>¿Qué tipo de acciones se realizaron? (comunicación directa, mensajes por redes, reuniones, perifoneo, etc.)</w:t>
            </w:r>
          </w:p>
          <w:p w:rsidR="009D4CE1" w:rsidRDefault="00726890">
            <w:pPr>
              <w:widowControl w:val="0"/>
              <w:numPr>
                <w:ilvl w:val="0"/>
                <w:numId w:val="1"/>
              </w:numPr>
              <w:spacing w:line="240" w:lineRule="auto"/>
              <w:jc w:val="both"/>
              <w:rPr>
                <w:color w:val="999999"/>
              </w:rPr>
            </w:pPr>
            <w:r>
              <w:rPr>
                <w:color w:val="999999"/>
              </w:rPr>
              <w:t xml:space="preserve">¿A través de qué medios o </w:t>
            </w:r>
            <w:r>
              <w:rPr>
                <w:color w:val="999999"/>
              </w:rPr>
              <w:t>canales? (WhatsApp, correo, llamadas, presencial, redes institucionales, etc.)</w:t>
            </w:r>
          </w:p>
          <w:p w:rsidR="009D4CE1" w:rsidRDefault="00726890">
            <w:pPr>
              <w:widowControl w:val="0"/>
              <w:numPr>
                <w:ilvl w:val="0"/>
                <w:numId w:val="1"/>
              </w:numPr>
              <w:spacing w:line="240" w:lineRule="auto"/>
              <w:jc w:val="both"/>
              <w:rPr>
                <w:color w:val="999999"/>
              </w:rPr>
            </w:pPr>
            <w:r>
              <w:rPr>
                <w:color w:val="999999"/>
              </w:rPr>
              <w:t>¿Qué actores o instituciones participaron o fueron contactados?</w:t>
            </w:r>
          </w:p>
          <w:p w:rsidR="009D4CE1" w:rsidRDefault="00726890">
            <w:pPr>
              <w:widowControl w:val="0"/>
              <w:numPr>
                <w:ilvl w:val="0"/>
                <w:numId w:val="1"/>
              </w:numPr>
              <w:spacing w:line="240" w:lineRule="auto"/>
              <w:jc w:val="both"/>
              <w:rPr>
                <w:color w:val="999999"/>
              </w:rPr>
            </w:pPr>
            <w:r>
              <w:rPr>
                <w:color w:val="999999"/>
              </w:rPr>
              <w:t>¿En qué fechas o momentos se hicieron las acciones?</w:t>
            </w:r>
          </w:p>
          <w:p w:rsidR="009D4CE1" w:rsidRDefault="00726890">
            <w:pPr>
              <w:widowControl w:val="0"/>
              <w:numPr>
                <w:ilvl w:val="0"/>
                <w:numId w:val="1"/>
              </w:numPr>
              <w:spacing w:line="240" w:lineRule="auto"/>
              <w:jc w:val="both"/>
              <w:rPr>
                <w:b/>
                <w:color w:val="999999"/>
              </w:rPr>
            </w:pPr>
            <w:r>
              <w:rPr>
                <w:color w:val="999999"/>
              </w:rPr>
              <w:t>¿Qué materiales o herramientas se usaron para la convocatoria</w:t>
            </w:r>
            <w:r>
              <w:rPr>
                <w:color w:val="999999"/>
              </w:rPr>
              <w:t>? (flyers, links de inscripción, invitaciones, etc.)</w:t>
            </w:r>
          </w:p>
          <w:p w:rsidR="009D4CE1" w:rsidRDefault="00726890">
            <w:pPr>
              <w:pStyle w:val="Ttulo4"/>
              <w:keepNext w:val="0"/>
              <w:keepLines w:val="0"/>
              <w:widowControl w:val="0"/>
              <w:spacing w:before="0" w:after="0" w:line="240" w:lineRule="auto"/>
              <w:jc w:val="both"/>
              <w:rPr>
                <w:i/>
                <w:color w:val="999999"/>
                <w:sz w:val="22"/>
                <w:szCs w:val="22"/>
              </w:rPr>
            </w:pPr>
            <w:bookmarkStart w:id="3" w:name="_heading=h.s2b0lv8pvjeq" w:colFirst="0" w:colLast="0"/>
            <w:bookmarkEnd w:id="3"/>
            <w:r>
              <w:rPr>
                <w:i/>
                <w:color w:val="999999"/>
                <w:sz w:val="22"/>
                <w:szCs w:val="22"/>
              </w:rPr>
              <w:t>Ejemplo: La convocatoria inició el 12 de abril, contactando de manera presencial a los representantes de la Junta de Acción Comunal (JAC) del sector para explicar los objetivos del laboratorio. Paralelam</w:t>
            </w:r>
            <w:r>
              <w:rPr>
                <w:i/>
                <w:color w:val="999999"/>
                <w:sz w:val="22"/>
                <w:szCs w:val="22"/>
              </w:rPr>
              <w:t xml:space="preserve">ente, el 15 de abril se sostuvo una reunión virtual con la UAESP para identificar </w:t>
            </w:r>
            <w:r>
              <w:rPr>
                <w:i/>
                <w:color w:val="999999"/>
                <w:sz w:val="22"/>
                <w:szCs w:val="22"/>
              </w:rPr>
              <w:lastRenderedPageBreak/>
              <w:t>actores claves, quienes luego fueron contactados individualmente vía telefónica. El 18 de abril se difundió el flyer del laboratorio junto con el link de inscripción a través</w:t>
            </w:r>
            <w:r>
              <w:rPr>
                <w:i/>
                <w:color w:val="999999"/>
                <w:sz w:val="22"/>
                <w:szCs w:val="22"/>
              </w:rPr>
              <w:t xml:space="preserve"> del grupo de WhatsApp de la Alcaldía Local. Finalmente, el 20 de abril se realizó perifoneo en el parque El Encuentro para ampliar el alcance de la convocatoria en el territorio.</w:t>
            </w:r>
          </w:p>
          <w:p w:rsidR="009D4CE1" w:rsidRDefault="009D4CE1"/>
          <w:p w:rsidR="009D4CE1" w:rsidRDefault="00726890">
            <w:pPr>
              <w:widowControl w:val="0"/>
              <w:spacing w:line="240" w:lineRule="auto"/>
              <w:jc w:val="both"/>
              <w:rPr>
                <w:color w:val="999999"/>
              </w:rPr>
            </w:pPr>
            <w:r>
              <w:rPr>
                <w:color w:val="999999"/>
              </w:rPr>
              <w:t>Se resalta que este apartado debe ofrecer una visión clara y ordenada del p</w:t>
            </w:r>
            <w:r>
              <w:rPr>
                <w:color w:val="999999"/>
              </w:rPr>
              <w:t>roceso de convocatoria, evidenciando tanto la estrategia empleada como la articulación entre actores</w:t>
            </w:r>
          </w:p>
        </w:tc>
      </w:tr>
      <w:tr w:rsidR="009D4CE1">
        <w:trPr>
          <w:trHeight w:val="460"/>
        </w:trPr>
        <w:tc>
          <w:tcPr>
            <w:tcW w:w="1890" w:type="dxa"/>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color w:val="999999"/>
              </w:rPr>
            </w:pPr>
          </w:p>
        </w:tc>
        <w:tc>
          <w:tcPr>
            <w:tcW w:w="7140" w:type="dxa"/>
            <w:gridSpan w:val="6"/>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r>
      <w:tr w:rsidR="009D4CE1">
        <w:trPr>
          <w:trHeight w:val="440"/>
        </w:trPr>
        <w:tc>
          <w:tcPr>
            <w:tcW w:w="1890" w:type="dxa"/>
            <w:tcMar>
              <w:top w:w="100" w:type="dxa"/>
              <w:left w:w="100" w:type="dxa"/>
              <w:bottom w:w="100" w:type="dxa"/>
              <w:right w:w="100" w:type="dxa"/>
            </w:tcMar>
            <w:vAlign w:val="center"/>
          </w:tcPr>
          <w:p w:rsidR="009D4CE1" w:rsidRDefault="00726890">
            <w:pPr>
              <w:rPr>
                <w:b/>
              </w:rPr>
            </w:pPr>
            <w:r>
              <w:rPr>
                <w:b/>
              </w:rPr>
              <w:lastRenderedPageBreak/>
              <w:t>Registro Audiovisual:</w:t>
            </w:r>
          </w:p>
        </w:tc>
        <w:tc>
          <w:tcPr>
            <w:tcW w:w="7140" w:type="dxa"/>
            <w:gridSpan w:val="6"/>
            <w:tcMar>
              <w:top w:w="100" w:type="dxa"/>
              <w:left w:w="100" w:type="dxa"/>
              <w:bottom w:w="100" w:type="dxa"/>
              <w:right w:w="100" w:type="dxa"/>
            </w:tcMar>
          </w:tcPr>
          <w:p w:rsidR="009D4CE1" w:rsidRDefault="00726890">
            <w:pPr>
              <w:jc w:val="both"/>
              <w:rPr>
                <w:color w:val="999999"/>
              </w:rPr>
            </w:pPr>
            <w:r>
              <w:rPr>
                <w:color w:val="999999"/>
              </w:rPr>
              <w:t>Incluir fotos de los espacios presenciales, flyers diseñados, comunicaciones, entre otros.</w:t>
            </w:r>
          </w:p>
          <w:p w:rsidR="009D4CE1" w:rsidRDefault="00726890">
            <w:pPr>
              <w:numPr>
                <w:ilvl w:val="0"/>
                <w:numId w:val="2"/>
              </w:numPr>
              <w:jc w:val="both"/>
              <w:rPr>
                <w:color w:val="999999"/>
              </w:rPr>
            </w:pPr>
            <w:r>
              <w:rPr>
                <w:color w:val="999999"/>
              </w:rPr>
              <w:t xml:space="preserve">Si hay registro de audio o video, incluir el link donde se encuentra guardada la información. </w:t>
            </w:r>
          </w:p>
        </w:tc>
      </w:tr>
      <w:tr w:rsidR="009D4CE1">
        <w:trPr>
          <w:trHeight w:val="440"/>
        </w:trPr>
        <w:tc>
          <w:tcPr>
            <w:tcW w:w="1890" w:type="dxa"/>
            <w:tcMar>
              <w:top w:w="100" w:type="dxa"/>
              <w:left w:w="100" w:type="dxa"/>
              <w:bottom w:w="100" w:type="dxa"/>
              <w:right w:w="100" w:type="dxa"/>
            </w:tcMar>
            <w:vAlign w:val="center"/>
          </w:tcPr>
          <w:p w:rsidR="009D4CE1" w:rsidRDefault="00726890">
            <w:pPr>
              <w:rPr>
                <w:b/>
              </w:rPr>
            </w:pPr>
            <w:r>
              <w:rPr>
                <w:b/>
              </w:rPr>
              <w:t>Resultados:</w:t>
            </w:r>
            <w:r>
              <w:rPr>
                <w:b/>
                <w:color w:val="666666"/>
              </w:rPr>
              <w:t xml:space="preserve"> </w:t>
            </w:r>
          </w:p>
        </w:tc>
        <w:tc>
          <w:tcPr>
            <w:tcW w:w="7140" w:type="dxa"/>
            <w:gridSpan w:val="6"/>
            <w:tcMar>
              <w:top w:w="100" w:type="dxa"/>
              <w:left w:w="100" w:type="dxa"/>
              <w:bottom w:w="100" w:type="dxa"/>
              <w:right w:w="100" w:type="dxa"/>
            </w:tcMar>
          </w:tcPr>
          <w:p w:rsidR="009D4CE1" w:rsidRDefault="00726890">
            <w:pPr>
              <w:widowControl w:val="0"/>
              <w:spacing w:before="240" w:after="240" w:line="240" w:lineRule="auto"/>
              <w:jc w:val="both"/>
              <w:rPr>
                <w:color w:val="999999"/>
              </w:rPr>
            </w:pPr>
            <w:r>
              <w:rPr>
                <w:color w:val="999999"/>
              </w:rPr>
              <w:t>En este apartado debe describirse de forma clara y concisa el perfil del grupo consolidado que se inscribió para participar en la actividad o labor</w:t>
            </w:r>
            <w:r>
              <w:rPr>
                <w:color w:val="999999"/>
              </w:rPr>
              <w:t>atorio. Esta información puede apoyarse en los datos recolectados a través del formulario de inscripción (Forms) u otros mecanismos de registro utilizados.</w:t>
            </w:r>
          </w:p>
        </w:tc>
      </w:tr>
      <w:tr w:rsidR="009D4CE1">
        <w:trPr>
          <w:trHeight w:val="460"/>
        </w:trPr>
        <w:tc>
          <w:tcPr>
            <w:tcW w:w="1890" w:type="dxa"/>
            <w:vMerge w:val="restart"/>
            <w:tcMar>
              <w:top w:w="100" w:type="dxa"/>
              <w:left w:w="100" w:type="dxa"/>
              <w:bottom w:w="100" w:type="dxa"/>
              <w:right w:w="100" w:type="dxa"/>
            </w:tcMar>
          </w:tcPr>
          <w:p w:rsidR="009D4CE1" w:rsidRDefault="00726890">
            <w:pPr>
              <w:jc w:val="both"/>
              <w:rPr>
                <w:b/>
              </w:rPr>
            </w:pPr>
            <w:r>
              <w:rPr>
                <w:b/>
              </w:rPr>
              <w:t>Características iniciales del grupo</w:t>
            </w:r>
          </w:p>
          <w:p w:rsidR="009D4CE1" w:rsidRDefault="00726890">
            <w:pPr>
              <w:widowControl w:val="0"/>
              <w:spacing w:before="240" w:after="240" w:line="240" w:lineRule="auto"/>
              <w:jc w:val="both"/>
              <w:rPr>
                <w:color w:val="999999"/>
              </w:rPr>
            </w:pPr>
            <w:r>
              <w:rPr>
                <w:color w:val="999999"/>
              </w:rPr>
              <w:t>Nota: Esta información corresponde al grupo consolidado inicial</w:t>
            </w:r>
            <w:r>
              <w:rPr>
                <w:color w:val="999999"/>
              </w:rPr>
              <w:t xml:space="preserve">mente mediante la convocatoria. No obstante, durante el desarrollo de la fase 1 del laboratorio pueden sumarse nuevos participantes, lo que puede modificar la composición del </w:t>
            </w:r>
            <w:r>
              <w:rPr>
                <w:color w:val="999999"/>
              </w:rPr>
              <w:lastRenderedPageBreak/>
              <w:t>grupo.</w:t>
            </w:r>
          </w:p>
        </w:tc>
        <w:tc>
          <w:tcPr>
            <w:tcW w:w="1425" w:type="dxa"/>
            <w:tcMar>
              <w:top w:w="100" w:type="dxa"/>
              <w:left w:w="100" w:type="dxa"/>
              <w:bottom w:w="100" w:type="dxa"/>
              <w:right w:w="100" w:type="dxa"/>
            </w:tcMar>
          </w:tcPr>
          <w:p w:rsidR="009D4CE1" w:rsidRDefault="00726890">
            <w:pPr>
              <w:widowControl w:val="0"/>
              <w:spacing w:line="240" w:lineRule="auto"/>
              <w:jc w:val="both"/>
            </w:pPr>
            <w:r>
              <w:lastRenderedPageBreak/>
              <w:t>No. total de personas</w:t>
            </w:r>
          </w:p>
        </w:tc>
        <w:tc>
          <w:tcPr>
            <w:tcW w:w="1020" w:type="dxa"/>
            <w:tcMar>
              <w:top w:w="100" w:type="dxa"/>
              <w:left w:w="100" w:type="dxa"/>
              <w:bottom w:w="100" w:type="dxa"/>
              <w:right w:w="100" w:type="dxa"/>
            </w:tcMar>
          </w:tcPr>
          <w:p w:rsidR="009D4CE1" w:rsidRDefault="00726890">
            <w:pPr>
              <w:widowControl w:val="0"/>
              <w:spacing w:line="240" w:lineRule="auto"/>
              <w:jc w:val="center"/>
              <w:rPr>
                <w:color w:val="999999"/>
              </w:rPr>
            </w:pPr>
            <w:r>
              <w:rPr>
                <w:color w:val="999999"/>
              </w:rPr>
              <w:t>xx</w:t>
            </w:r>
          </w:p>
        </w:tc>
        <w:tc>
          <w:tcPr>
            <w:tcW w:w="1170" w:type="dxa"/>
            <w:tcMar>
              <w:top w:w="100" w:type="dxa"/>
              <w:left w:w="100" w:type="dxa"/>
              <w:bottom w:w="100" w:type="dxa"/>
              <w:right w:w="100" w:type="dxa"/>
            </w:tcMar>
          </w:tcPr>
          <w:p w:rsidR="009D4CE1" w:rsidRDefault="00726890">
            <w:pPr>
              <w:widowControl w:val="0"/>
              <w:spacing w:line="240" w:lineRule="auto"/>
              <w:jc w:val="both"/>
            </w:pPr>
            <w:r>
              <w:t>No. Mujeres</w:t>
            </w:r>
          </w:p>
        </w:tc>
        <w:tc>
          <w:tcPr>
            <w:tcW w:w="990" w:type="dxa"/>
            <w:tcMar>
              <w:top w:w="100" w:type="dxa"/>
              <w:left w:w="100" w:type="dxa"/>
              <w:bottom w:w="100" w:type="dxa"/>
              <w:right w:w="100" w:type="dxa"/>
            </w:tcMar>
          </w:tcPr>
          <w:p w:rsidR="009D4CE1" w:rsidRDefault="00726890">
            <w:pPr>
              <w:widowControl w:val="0"/>
              <w:spacing w:line="240" w:lineRule="auto"/>
              <w:jc w:val="center"/>
              <w:rPr>
                <w:color w:val="999999"/>
              </w:rPr>
            </w:pPr>
            <w:r>
              <w:rPr>
                <w:color w:val="999999"/>
              </w:rPr>
              <w:t>xx</w:t>
            </w:r>
          </w:p>
        </w:tc>
        <w:tc>
          <w:tcPr>
            <w:tcW w:w="1305" w:type="dxa"/>
            <w:tcMar>
              <w:top w:w="100" w:type="dxa"/>
              <w:left w:w="100" w:type="dxa"/>
              <w:bottom w:w="100" w:type="dxa"/>
              <w:right w:w="100" w:type="dxa"/>
            </w:tcMar>
          </w:tcPr>
          <w:p w:rsidR="009D4CE1" w:rsidRDefault="00726890">
            <w:pPr>
              <w:widowControl w:val="0"/>
              <w:spacing w:line="240" w:lineRule="auto"/>
              <w:jc w:val="both"/>
              <w:rPr>
                <w:color w:val="999999"/>
              </w:rPr>
            </w:pPr>
            <w:r>
              <w:t>No. Hombres</w:t>
            </w:r>
          </w:p>
        </w:tc>
        <w:tc>
          <w:tcPr>
            <w:tcW w:w="1230" w:type="dxa"/>
            <w:tcMar>
              <w:top w:w="100" w:type="dxa"/>
              <w:left w:w="100" w:type="dxa"/>
              <w:bottom w:w="100" w:type="dxa"/>
              <w:right w:w="100" w:type="dxa"/>
            </w:tcMar>
          </w:tcPr>
          <w:p w:rsidR="009D4CE1" w:rsidRDefault="00726890">
            <w:pPr>
              <w:widowControl w:val="0"/>
              <w:spacing w:line="240" w:lineRule="auto"/>
              <w:jc w:val="center"/>
              <w:rPr>
                <w:color w:val="999999"/>
              </w:rPr>
            </w:pPr>
            <w:r>
              <w:rPr>
                <w:color w:val="999999"/>
              </w:rPr>
              <w:t>xx</w:t>
            </w:r>
          </w:p>
        </w:tc>
      </w:tr>
      <w:tr w:rsidR="009D4CE1">
        <w:trPr>
          <w:trHeight w:val="643"/>
        </w:trPr>
        <w:tc>
          <w:tcPr>
            <w:tcW w:w="1890" w:type="dxa"/>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2445" w:type="dxa"/>
            <w:gridSpan w:val="2"/>
            <w:vMerge w:val="restart"/>
            <w:tcMar>
              <w:top w:w="100" w:type="dxa"/>
              <w:left w:w="100" w:type="dxa"/>
              <w:bottom w:w="100" w:type="dxa"/>
              <w:right w:w="100" w:type="dxa"/>
            </w:tcMar>
          </w:tcPr>
          <w:p w:rsidR="009D4CE1" w:rsidRDefault="00726890">
            <w:pPr>
              <w:widowControl w:val="0"/>
              <w:spacing w:line="240" w:lineRule="auto"/>
              <w:jc w:val="both"/>
            </w:pPr>
            <w:r>
              <w:t>No. personas de Grupo poblacional</w:t>
            </w:r>
          </w:p>
        </w:tc>
        <w:tc>
          <w:tcPr>
            <w:tcW w:w="1170" w:type="dxa"/>
            <w:vMerge w:val="restart"/>
            <w:tcMar>
              <w:top w:w="100" w:type="dxa"/>
              <w:left w:w="100" w:type="dxa"/>
              <w:bottom w:w="100" w:type="dxa"/>
              <w:right w:w="100" w:type="dxa"/>
            </w:tcMar>
          </w:tcPr>
          <w:p w:rsidR="009D4CE1" w:rsidRDefault="009D4CE1">
            <w:pPr>
              <w:widowControl w:val="0"/>
              <w:spacing w:line="240" w:lineRule="auto"/>
              <w:jc w:val="both"/>
              <w:rPr>
                <w:color w:val="999999"/>
              </w:rPr>
            </w:pPr>
          </w:p>
          <w:p w:rsidR="009D4CE1" w:rsidRDefault="00726890">
            <w:pPr>
              <w:widowControl w:val="0"/>
              <w:spacing w:line="240" w:lineRule="auto"/>
              <w:jc w:val="center"/>
              <w:rPr>
                <w:color w:val="999999"/>
              </w:rPr>
            </w:pPr>
            <w:r>
              <w:rPr>
                <w:color w:val="999999"/>
              </w:rPr>
              <w:t>xx</w:t>
            </w:r>
          </w:p>
        </w:tc>
        <w:tc>
          <w:tcPr>
            <w:tcW w:w="990" w:type="dxa"/>
            <w:vMerge w:val="restart"/>
            <w:tcMar>
              <w:top w:w="100" w:type="dxa"/>
              <w:left w:w="100" w:type="dxa"/>
              <w:bottom w:w="100" w:type="dxa"/>
              <w:right w:w="100" w:type="dxa"/>
            </w:tcMar>
          </w:tcPr>
          <w:p w:rsidR="009D4CE1" w:rsidRDefault="00726890">
            <w:pPr>
              <w:widowControl w:val="0"/>
              <w:spacing w:line="240" w:lineRule="auto"/>
              <w:jc w:val="both"/>
            </w:pPr>
            <w:r>
              <w:t>Cuál (es):</w:t>
            </w:r>
          </w:p>
        </w:tc>
        <w:tc>
          <w:tcPr>
            <w:tcW w:w="2535" w:type="dxa"/>
            <w:gridSpan w:val="2"/>
            <w:vMerge w:val="restart"/>
            <w:tcMar>
              <w:top w:w="100" w:type="dxa"/>
              <w:left w:w="100" w:type="dxa"/>
              <w:bottom w:w="100" w:type="dxa"/>
              <w:right w:w="100" w:type="dxa"/>
            </w:tcMar>
          </w:tcPr>
          <w:p w:rsidR="009D4CE1" w:rsidRDefault="009D4CE1">
            <w:pPr>
              <w:widowControl w:val="0"/>
              <w:spacing w:line="240" w:lineRule="auto"/>
              <w:jc w:val="both"/>
              <w:rPr>
                <w:color w:val="999999"/>
              </w:rPr>
            </w:pPr>
          </w:p>
        </w:tc>
      </w:tr>
      <w:tr w:rsidR="009D4CE1">
        <w:trPr>
          <w:trHeight w:val="643"/>
        </w:trPr>
        <w:tc>
          <w:tcPr>
            <w:tcW w:w="1890" w:type="dxa"/>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2445" w:type="dxa"/>
            <w:gridSpan w:val="2"/>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1170" w:type="dxa"/>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990" w:type="dxa"/>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2535" w:type="dxa"/>
            <w:gridSpan w:val="2"/>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r>
      <w:tr w:rsidR="009D4CE1">
        <w:trPr>
          <w:trHeight w:val="460"/>
        </w:trPr>
        <w:tc>
          <w:tcPr>
            <w:tcW w:w="1890" w:type="dxa"/>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999999"/>
              </w:rPr>
            </w:pPr>
          </w:p>
        </w:tc>
        <w:tc>
          <w:tcPr>
            <w:tcW w:w="2445" w:type="dxa"/>
            <w:gridSpan w:val="2"/>
            <w:tcMar>
              <w:top w:w="100" w:type="dxa"/>
              <w:left w:w="100" w:type="dxa"/>
              <w:bottom w:w="100" w:type="dxa"/>
              <w:right w:w="100" w:type="dxa"/>
            </w:tcMar>
          </w:tcPr>
          <w:p w:rsidR="009D4CE1" w:rsidRDefault="00726890">
            <w:pPr>
              <w:widowControl w:val="0"/>
              <w:spacing w:before="240" w:after="240" w:line="240" w:lineRule="auto"/>
              <w:jc w:val="both"/>
            </w:pPr>
            <w:r>
              <w:t>No. personas de Grupo poblacional étnico</w:t>
            </w:r>
          </w:p>
        </w:tc>
        <w:tc>
          <w:tcPr>
            <w:tcW w:w="1170" w:type="dxa"/>
            <w:tcMar>
              <w:top w:w="100" w:type="dxa"/>
              <w:left w:w="100" w:type="dxa"/>
              <w:bottom w:w="100" w:type="dxa"/>
              <w:right w:w="100" w:type="dxa"/>
            </w:tcMar>
          </w:tcPr>
          <w:p w:rsidR="009D4CE1" w:rsidRDefault="009D4CE1">
            <w:pPr>
              <w:widowControl w:val="0"/>
              <w:spacing w:line="240" w:lineRule="auto"/>
              <w:jc w:val="both"/>
              <w:rPr>
                <w:color w:val="999999"/>
              </w:rPr>
            </w:pPr>
          </w:p>
          <w:p w:rsidR="009D4CE1" w:rsidRDefault="00726890">
            <w:pPr>
              <w:widowControl w:val="0"/>
              <w:spacing w:line="240" w:lineRule="auto"/>
              <w:jc w:val="center"/>
              <w:rPr>
                <w:color w:val="999999"/>
              </w:rPr>
            </w:pPr>
            <w:r>
              <w:rPr>
                <w:color w:val="999999"/>
              </w:rPr>
              <w:t>xx</w:t>
            </w:r>
          </w:p>
        </w:tc>
        <w:tc>
          <w:tcPr>
            <w:tcW w:w="990" w:type="dxa"/>
            <w:tcMar>
              <w:top w:w="100" w:type="dxa"/>
              <w:left w:w="100" w:type="dxa"/>
              <w:bottom w:w="100" w:type="dxa"/>
              <w:right w:w="100" w:type="dxa"/>
            </w:tcMar>
          </w:tcPr>
          <w:p w:rsidR="009D4CE1" w:rsidRDefault="00726890">
            <w:pPr>
              <w:widowControl w:val="0"/>
              <w:spacing w:line="240" w:lineRule="auto"/>
              <w:jc w:val="both"/>
            </w:pPr>
            <w:r>
              <w:t>Cuál (es):</w:t>
            </w:r>
          </w:p>
        </w:tc>
        <w:tc>
          <w:tcPr>
            <w:tcW w:w="2535" w:type="dxa"/>
            <w:gridSpan w:val="2"/>
            <w:tcMar>
              <w:top w:w="100" w:type="dxa"/>
              <w:left w:w="100" w:type="dxa"/>
              <w:bottom w:w="100" w:type="dxa"/>
              <w:right w:w="100" w:type="dxa"/>
            </w:tcMar>
          </w:tcPr>
          <w:p w:rsidR="009D4CE1" w:rsidRDefault="009D4CE1">
            <w:pPr>
              <w:widowControl w:val="0"/>
              <w:spacing w:line="240" w:lineRule="auto"/>
              <w:jc w:val="both"/>
              <w:rPr>
                <w:color w:val="999999"/>
              </w:rPr>
            </w:pPr>
          </w:p>
        </w:tc>
      </w:tr>
    </w:tbl>
    <w:p w:rsidR="009D4CE1" w:rsidRDefault="009D4CE1">
      <w:pPr>
        <w:jc w:val="both"/>
        <w:rPr>
          <w:b/>
        </w:rPr>
      </w:pPr>
    </w:p>
    <w:p w:rsidR="009D4CE1" w:rsidRDefault="009D4CE1">
      <w:pPr>
        <w:jc w:val="both"/>
      </w:pPr>
    </w:p>
    <w:p w:rsidR="009D4CE1" w:rsidRDefault="009D4CE1">
      <w:pPr>
        <w:jc w:val="both"/>
        <w:rPr>
          <w:color w:val="999999"/>
        </w:rPr>
      </w:pPr>
    </w:p>
    <w:p w:rsidR="009D4CE1" w:rsidRDefault="009D4CE1">
      <w:pPr>
        <w:jc w:val="both"/>
        <w:rPr>
          <w:color w:val="666666"/>
        </w:rPr>
      </w:pPr>
    </w:p>
    <w:p w:rsidR="009D4CE1" w:rsidRDefault="00726890">
      <w:pPr>
        <w:jc w:val="center"/>
        <w:rPr>
          <w:b/>
        </w:rPr>
      </w:pPr>
      <w:r>
        <w:rPr>
          <w:b/>
        </w:rPr>
        <w:t>FASE 2 comprensión: Descripción del proceso de comprensión</w:t>
      </w:r>
    </w:p>
    <w:p w:rsidR="009D4CE1" w:rsidRDefault="00726890">
      <w:pPr>
        <w:jc w:val="center"/>
      </w:pPr>
      <w:r>
        <w:t xml:space="preserve"> Diagnóstico colectivo</w:t>
      </w:r>
    </w:p>
    <w:p w:rsidR="009D4CE1" w:rsidRDefault="009D4CE1">
      <w:pPr>
        <w:jc w:val="center"/>
      </w:pPr>
    </w:p>
    <w:p w:rsidR="009D4CE1" w:rsidRDefault="00726890">
      <w:pPr>
        <w:jc w:val="both"/>
        <w:rPr>
          <w:color w:val="999999"/>
        </w:rPr>
      </w:pPr>
      <w:r>
        <w:rPr>
          <w:b/>
        </w:rPr>
        <w:t xml:space="preserve">RESUMEN DE LA FASE: </w:t>
      </w:r>
      <w:r>
        <w:rPr>
          <w:color w:val="999999"/>
        </w:rPr>
        <w:t>Describa a modo resumen qué se hizo en la fase para lograr cumplir con el objetivo de la misma. Debe describir cuántas sesiones se realizaron, el número de asistentes general de la fase y conclusiones generales de la fase.</w:t>
      </w:r>
    </w:p>
    <w:p w:rsidR="009D4CE1" w:rsidRDefault="009D4CE1">
      <w:pPr>
        <w:jc w:val="both"/>
        <w:rPr>
          <w:color w:val="999999"/>
        </w:rPr>
      </w:pPr>
    </w:p>
    <w:p w:rsidR="009D4CE1" w:rsidRDefault="00726890">
      <w:pPr>
        <w:jc w:val="both"/>
        <w:rPr>
          <w:color w:val="999999"/>
        </w:rPr>
      </w:pPr>
      <w:r>
        <w:rPr>
          <w:i/>
          <w:color w:val="999999"/>
        </w:rPr>
        <w:t>Por ejemplo: se realizaron 3 ses</w:t>
      </w:r>
      <w:r>
        <w:rPr>
          <w:i/>
          <w:color w:val="999999"/>
        </w:rPr>
        <w:t>iones de laboratorio con la comunidad. En donde se analizó la temática, se identificaron x actores y se determinó que el comportamiento a trabajar era xx. Además se identificaron los siguientes factores culturales relevantes, que serán los elementos claves</w:t>
      </w:r>
      <w:r>
        <w:rPr>
          <w:i/>
          <w:color w:val="999999"/>
        </w:rPr>
        <w:t xml:space="preserve"> sobre los cuales se trabajará la ideación del proyecto</w:t>
      </w:r>
      <w:r>
        <w:rPr>
          <w:color w:val="999999"/>
        </w:rPr>
        <w:t xml:space="preserve">. </w:t>
      </w:r>
    </w:p>
    <w:p w:rsidR="009D4CE1" w:rsidRDefault="009D4CE1">
      <w:pPr>
        <w:jc w:val="both"/>
        <w:rPr>
          <w:color w:val="999999"/>
        </w:rPr>
      </w:pPr>
    </w:p>
    <w:p w:rsidR="009D4CE1" w:rsidRDefault="00726890">
      <w:pPr>
        <w:jc w:val="both"/>
        <w:rPr>
          <w:color w:val="999999"/>
        </w:rPr>
      </w:pPr>
      <w:r>
        <w:rPr>
          <w:color w:val="999999"/>
        </w:rPr>
        <w:t>Nota: Esté resumen se construirá una vez culminada la fase.</w:t>
      </w:r>
    </w:p>
    <w:p w:rsidR="009D4CE1" w:rsidRDefault="009D4CE1">
      <w:pPr>
        <w:jc w:val="both"/>
        <w:rPr>
          <w:color w:val="999999"/>
        </w:rPr>
      </w:pPr>
    </w:p>
    <w:p w:rsidR="009D4CE1" w:rsidRDefault="00726890">
      <w:pPr>
        <w:jc w:val="both"/>
        <w:rPr>
          <w:b/>
          <w:color w:val="B7B7B7"/>
        </w:rPr>
      </w:pPr>
      <w:r>
        <w:rPr>
          <w:b/>
        </w:rPr>
        <w:t>Detalle de las sesiones- jornadas:</w:t>
      </w:r>
      <w:r>
        <w:rPr>
          <w:b/>
          <w:color w:val="B7B7B7"/>
        </w:rPr>
        <w:t xml:space="preserve"> </w:t>
      </w:r>
    </w:p>
    <w:p w:rsidR="009D4CE1" w:rsidRDefault="009D4CE1">
      <w:pPr>
        <w:jc w:val="both"/>
        <w:rPr>
          <w:b/>
          <w:color w:val="B7B7B7"/>
        </w:rPr>
      </w:pPr>
    </w:p>
    <w:p w:rsidR="009D4CE1" w:rsidRDefault="00726890">
      <w:pPr>
        <w:jc w:val="both"/>
        <w:rPr>
          <w:color w:val="B7B7B7"/>
        </w:rPr>
      </w:pPr>
      <w:r>
        <w:rPr>
          <w:color w:val="B7B7B7"/>
        </w:rPr>
        <w:t>Por favor diligencie la siguiente tabla de acuerdo a lo sucedido en cada sesión con la comunidad. Si a lo largo de la fase se realizaron varias sesiones, copie y pegue el formato de la tabla y describa la información correspondiente de cada sesión en una n</w:t>
      </w:r>
      <w:r>
        <w:rPr>
          <w:color w:val="B7B7B7"/>
        </w:rPr>
        <w:t>ueva. Si, por el contrario, se realizó en una jornada extensa el desarrollo de toda la fase, describa las diferentes cosas que hizo durante la jornada, que permiten dar cuenta del cumplimiento de la fase.</w:t>
      </w:r>
    </w:p>
    <w:p w:rsidR="009D4CE1" w:rsidRDefault="009D4CE1">
      <w:pPr>
        <w:jc w:val="both"/>
        <w:rPr>
          <w:color w:val="B7B7B7"/>
        </w:rPr>
      </w:pPr>
    </w:p>
    <w:p w:rsidR="009D4CE1" w:rsidRDefault="00726890">
      <w:pPr>
        <w:jc w:val="both"/>
        <w:rPr>
          <w:color w:val="B7B7B7"/>
        </w:rPr>
      </w:pPr>
      <w:r>
        <w:rPr>
          <w:color w:val="B7B7B7"/>
        </w:rPr>
        <w:t>Nota: Esta información se irá construyendo a lo la</w:t>
      </w:r>
      <w:r>
        <w:rPr>
          <w:color w:val="B7B7B7"/>
        </w:rPr>
        <w:t>rgo del desarrollo de cada sesión o jornada con la comunidad.</w:t>
      </w:r>
    </w:p>
    <w:p w:rsidR="009D4CE1" w:rsidRDefault="009D4CE1">
      <w:pPr>
        <w:jc w:val="both"/>
        <w:rPr>
          <w:color w:val="B7B7B7"/>
        </w:rPr>
      </w:pPr>
    </w:p>
    <w:tbl>
      <w:tblPr>
        <w:tblStyle w:val="a4"/>
        <w:tblW w:w="8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705"/>
        <w:gridCol w:w="1065"/>
        <w:gridCol w:w="1860"/>
        <w:gridCol w:w="990"/>
        <w:gridCol w:w="1830"/>
        <w:gridCol w:w="1110"/>
      </w:tblGrid>
      <w:tr w:rsidR="009D4CE1">
        <w:trPr>
          <w:trHeight w:val="460"/>
        </w:trPr>
        <w:tc>
          <w:tcPr>
            <w:tcW w:w="1410" w:type="dxa"/>
            <w:tcMar>
              <w:top w:w="100" w:type="dxa"/>
              <w:left w:w="100" w:type="dxa"/>
              <w:bottom w:w="100" w:type="dxa"/>
              <w:right w:w="100" w:type="dxa"/>
            </w:tcMar>
          </w:tcPr>
          <w:p w:rsidR="009D4CE1" w:rsidRDefault="00726890">
            <w:pPr>
              <w:widowControl w:val="0"/>
              <w:spacing w:line="240" w:lineRule="auto"/>
            </w:pPr>
            <w:r>
              <w:t>Sesión no.</w:t>
            </w:r>
          </w:p>
        </w:tc>
        <w:tc>
          <w:tcPr>
            <w:tcW w:w="705"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c>
          <w:tcPr>
            <w:tcW w:w="3915" w:type="dxa"/>
            <w:gridSpan w:val="3"/>
            <w:tcMar>
              <w:top w:w="100" w:type="dxa"/>
              <w:left w:w="100" w:type="dxa"/>
              <w:bottom w:w="100" w:type="dxa"/>
              <w:right w:w="100" w:type="dxa"/>
            </w:tcMar>
          </w:tcPr>
          <w:p w:rsidR="009D4CE1" w:rsidRDefault="00726890">
            <w:pPr>
              <w:widowControl w:val="0"/>
              <w:spacing w:line="240" w:lineRule="auto"/>
              <w:jc w:val="center"/>
            </w:pPr>
            <w:r>
              <w:t>Fecha de la sesión- jornada:</w:t>
            </w:r>
          </w:p>
        </w:tc>
        <w:tc>
          <w:tcPr>
            <w:tcW w:w="2940" w:type="dxa"/>
            <w:gridSpan w:val="2"/>
            <w:tcMar>
              <w:top w:w="100" w:type="dxa"/>
              <w:left w:w="100" w:type="dxa"/>
              <w:bottom w:w="100" w:type="dxa"/>
              <w:right w:w="100" w:type="dxa"/>
            </w:tcMar>
          </w:tcPr>
          <w:p w:rsidR="009D4CE1" w:rsidRDefault="00726890">
            <w:pPr>
              <w:widowControl w:val="0"/>
              <w:spacing w:line="240" w:lineRule="auto"/>
              <w:rPr>
                <w:color w:val="B7B7B7"/>
              </w:rPr>
            </w:pPr>
            <w:r>
              <w:rPr>
                <w:color w:val="B7B7B7"/>
              </w:rPr>
              <w:t>día/mes/año</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No. participantes:</w:t>
            </w:r>
          </w:p>
        </w:tc>
        <w:tc>
          <w:tcPr>
            <w:tcW w:w="1065"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1860" w:type="dxa"/>
            <w:tcMar>
              <w:top w:w="100" w:type="dxa"/>
              <w:left w:w="100" w:type="dxa"/>
              <w:bottom w:w="100" w:type="dxa"/>
              <w:right w:w="100" w:type="dxa"/>
            </w:tcMar>
          </w:tcPr>
          <w:p w:rsidR="009D4CE1" w:rsidRDefault="00726890">
            <w:pPr>
              <w:widowControl w:val="0"/>
              <w:spacing w:line="240" w:lineRule="auto"/>
            </w:pPr>
            <w:r>
              <w:t>No. Mujeres:</w:t>
            </w:r>
          </w:p>
        </w:tc>
        <w:tc>
          <w:tcPr>
            <w:tcW w:w="990"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1830" w:type="dxa"/>
            <w:tcMar>
              <w:top w:w="100" w:type="dxa"/>
              <w:left w:w="100" w:type="dxa"/>
              <w:bottom w:w="100" w:type="dxa"/>
              <w:right w:w="100" w:type="dxa"/>
            </w:tcMar>
          </w:tcPr>
          <w:p w:rsidR="009D4CE1" w:rsidRDefault="00726890">
            <w:pPr>
              <w:widowControl w:val="0"/>
              <w:spacing w:line="240" w:lineRule="auto"/>
            </w:pPr>
            <w:r>
              <w:t>No. Hombres:</w:t>
            </w:r>
          </w:p>
        </w:tc>
        <w:tc>
          <w:tcPr>
            <w:tcW w:w="1110"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No. Grupo poblacional</w:t>
            </w:r>
          </w:p>
        </w:tc>
        <w:tc>
          <w:tcPr>
            <w:tcW w:w="1065"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2850" w:type="dxa"/>
            <w:gridSpan w:val="2"/>
            <w:tcMar>
              <w:top w:w="100" w:type="dxa"/>
              <w:left w:w="100" w:type="dxa"/>
              <w:bottom w:w="100" w:type="dxa"/>
              <w:right w:w="100" w:type="dxa"/>
            </w:tcMar>
          </w:tcPr>
          <w:p w:rsidR="009D4CE1" w:rsidRDefault="00726890">
            <w:pPr>
              <w:widowControl w:val="0"/>
              <w:spacing w:line="240" w:lineRule="auto"/>
              <w:rPr>
                <w:color w:val="B7B7B7"/>
              </w:rPr>
            </w:pPr>
            <w:r>
              <w:t>¿Cuál (es)?:</w:t>
            </w:r>
            <w:r>
              <w:rPr>
                <w:color w:val="B7B7B7"/>
              </w:rPr>
              <w:t xml:space="preserve"> xx. (describa o N.A.)</w:t>
            </w:r>
          </w:p>
        </w:tc>
        <w:tc>
          <w:tcPr>
            <w:tcW w:w="1830" w:type="dxa"/>
            <w:tcMar>
              <w:top w:w="100" w:type="dxa"/>
              <w:left w:w="100" w:type="dxa"/>
              <w:bottom w:w="100" w:type="dxa"/>
              <w:right w:w="100" w:type="dxa"/>
            </w:tcMar>
          </w:tcPr>
          <w:p w:rsidR="009D4CE1" w:rsidRDefault="00726890">
            <w:pPr>
              <w:widowControl w:val="0"/>
              <w:spacing w:line="240" w:lineRule="auto"/>
            </w:pPr>
            <w:r>
              <w:t xml:space="preserve">No. Grupo </w:t>
            </w:r>
          </w:p>
          <w:p w:rsidR="009D4CE1" w:rsidRDefault="00726890">
            <w:pPr>
              <w:widowControl w:val="0"/>
              <w:spacing w:line="240" w:lineRule="auto"/>
            </w:pPr>
            <w:r>
              <w:t>étnico</w:t>
            </w:r>
          </w:p>
        </w:tc>
        <w:tc>
          <w:tcPr>
            <w:tcW w:w="1110"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Objetivo de la sesión:</w:t>
            </w:r>
          </w:p>
        </w:tc>
        <w:tc>
          <w:tcPr>
            <w:tcW w:w="6855" w:type="dxa"/>
            <w:gridSpan w:val="5"/>
            <w:tcMar>
              <w:top w:w="100" w:type="dxa"/>
              <w:left w:w="100" w:type="dxa"/>
              <w:bottom w:w="100" w:type="dxa"/>
              <w:right w:w="100" w:type="dxa"/>
            </w:tcMar>
          </w:tcPr>
          <w:p w:rsidR="009D4CE1" w:rsidRDefault="00726890">
            <w:pPr>
              <w:jc w:val="both"/>
              <w:rPr>
                <w:i/>
                <w:color w:val="B7B7B7"/>
              </w:rPr>
            </w:pPr>
            <w:r>
              <w:rPr>
                <w:i/>
                <w:color w:val="999999"/>
              </w:rPr>
              <w:t xml:space="preserve"> Ejemplo: mapear los actores claves y sus comportamientos.</w:t>
            </w: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lastRenderedPageBreak/>
              <w:t>Desarrollo de la sesión:</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Para contestar este apartado, pregúntese:</w:t>
            </w:r>
          </w:p>
          <w:p w:rsidR="009D4CE1" w:rsidRDefault="009D4CE1">
            <w:pPr>
              <w:widowControl w:val="0"/>
              <w:spacing w:line="240" w:lineRule="auto"/>
              <w:rPr>
                <w:color w:val="B7B7B7"/>
              </w:rPr>
            </w:pPr>
          </w:p>
          <w:p w:rsidR="009D4CE1" w:rsidRDefault="00726890">
            <w:pPr>
              <w:widowControl w:val="0"/>
              <w:spacing w:line="240" w:lineRule="auto"/>
              <w:jc w:val="center"/>
              <w:rPr>
                <w:color w:val="B7B7B7"/>
              </w:rPr>
            </w:pPr>
            <w:r>
              <w:rPr>
                <w:color w:val="B7B7B7"/>
              </w:rPr>
              <w:t>¿Qué hicimos en la sesión o la jornada?</w:t>
            </w:r>
          </w:p>
          <w:p w:rsidR="009D4CE1" w:rsidRDefault="009D4CE1">
            <w:pPr>
              <w:widowControl w:val="0"/>
              <w:spacing w:line="240" w:lineRule="auto"/>
              <w:jc w:val="center"/>
              <w:rPr>
                <w:color w:val="B7B7B7"/>
              </w:rPr>
            </w:pPr>
          </w:p>
          <w:p w:rsidR="009D4CE1" w:rsidRDefault="00726890">
            <w:pPr>
              <w:widowControl w:val="0"/>
              <w:spacing w:line="240" w:lineRule="auto"/>
              <w:jc w:val="both"/>
              <w:rPr>
                <w:color w:val="B7B7B7"/>
              </w:rPr>
            </w:pPr>
            <w:r>
              <w:rPr>
                <w:color w:val="B7B7B7"/>
              </w:rPr>
              <w:t>Por favor describa cómo hizo la sesión y cumplió con su objetivo. Especificando y describiendo cómo se hizo, e incluya toda la información que considere importante para comprender cómo y qué sucedió en la sesión o jornada.</w:t>
            </w:r>
          </w:p>
          <w:p w:rsidR="009D4CE1" w:rsidRDefault="009D4CE1">
            <w:pPr>
              <w:widowControl w:val="0"/>
              <w:spacing w:line="240" w:lineRule="auto"/>
              <w:rPr>
                <w:color w:val="B7B7B7"/>
              </w:rPr>
            </w:pPr>
          </w:p>
          <w:p w:rsidR="009D4CE1" w:rsidRDefault="00726890">
            <w:pPr>
              <w:widowControl w:val="0"/>
              <w:spacing w:line="240" w:lineRule="auto"/>
              <w:rPr>
                <w:i/>
                <w:color w:val="B7B7B7"/>
              </w:rPr>
            </w:pPr>
            <w:r>
              <w:rPr>
                <w:i/>
                <w:color w:val="B7B7B7"/>
              </w:rPr>
              <w:t>Por ejemplo: Se realizó una cart</w:t>
            </w:r>
            <w:r>
              <w:rPr>
                <w:i/>
                <w:color w:val="B7B7B7"/>
              </w:rPr>
              <w:t>ografía social, multicapas. Explicar: en la cartografía se mapean 3 cosas: personas, lugares claves, y una última capa de emociones, para mirar esas tres variables. etc..</w:t>
            </w: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i/>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i/>
                <w:color w:val="B7B7B7"/>
              </w:rPr>
            </w:pP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t>Resultados:</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Para contestar este apartado, pregúntese:</w:t>
            </w:r>
          </w:p>
          <w:p w:rsidR="009D4CE1" w:rsidRDefault="009D4CE1">
            <w:pPr>
              <w:widowControl w:val="0"/>
              <w:spacing w:line="240" w:lineRule="auto"/>
              <w:rPr>
                <w:color w:val="B7B7B7"/>
              </w:rPr>
            </w:pPr>
          </w:p>
          <w:p w:rsidR="009D4CE1" w:rsidRDefault="00726890">
            <w:pPr>
              <w:widowControl w:val="0"/>
              <w:spacing w:line="240" w:lineRule="auto"/>
              <w:jc w:val="center"/>
              <w:rPr>
                <w:color w:val="B7B7B7"/>
              </w:rPr>
            </w:pPr>
            <w:r>
              <w:rPr>
                <w:color w:val="B7B7B7"/>
              </w:rPr>
              <w:t xml:space="preserve"> ¿Qué información clave obtuvimos del ejercicio?</w:t>
            </w:r>
          </w:p>
          <w:p w:rsidR="009D4CE1" w:rsidRDefault="009D4CE1">
            <w:pPr>
              <w:widowControl w:val="0"/>
              <w:spacing w:line="240" w:lineRule="auto"/>
              <w:rPr>
                <w:color w:val="B7B7B7"/>
              </w:rPr>
            </w:pPr>
          </w:p>
          <w:p w:rsidR="009D4CE1" w:rsidRDefault="00726890">
            <w:pPr>
              <w:widowControl w:val="0"/>
              <w:spacing w:line="240" w:lineRule="auto"/>
              <w:rPr>
                <w:color w:val="B7B7B7"/>
              </w:rPr>
            </w:pPr>
            <w:r>
              <w:rPr>
                <w:color w:val="B7B7B7"/>
              </w:rPr>
              <w:t>En este apartado es importante hacer un ejercicio de sistematización y “análisis de la información” resultante del ejercicio.</w:t>
            </w:r>
          </w:p>
          <w:p w:rsidR="009D4CE1" w:rsidRDefault="009D4CE1">
            <w:pPr>
              <w:widowControl w:val="0"/>
              <w:spacing w:line="240" w:lineRule="auto"/>
              <w:rPr>
                <w:color w:val="B7B7B7"/>
              </w:rPr>
            </w:pPr>
          </w:p>
          <w:p w:rsidR="009D4CE1" w:rsidRDefault="00726890">
            <w:pPr>
              <w:widowControl w:val="0"/>
              <w:spacing w:line="240" w:lineRule="auto"/>
              <w:jc w:val="both"/>
              <w:rPr>
                <w:i/>
                <w:color w:val="B7B7B7"/>
              </w:rPr>
            </w:pPr>
            <w:r>
              <w:rPr>
                <w:i/>
                <w:color w:val="B7B7B7"/>
              </w:rPr>
              <w:t>Por ejemplo: Si arriba dijimos que en esta fase hicimos un mapeo de actores, aq</w:t>
            </w:r>
            <w:r>
              <w:rPr>
                <w:i/>
                <w:color w:val="B7B7B7"/>
              </w:rPr>
              <w:t>uí es clave describir información como…Entre los actores claves más relevantes que salieron fue el habitante de calle, porque era uno de los actores que más incidir en la problemática, el vecino de x, la junta por tal y tal razón. X actores los relacionaro</w:t>
            </w:r>
            <w:r>
              <w:rPr>
                <w:i/>
                <w:color w:val="B7B7B7"/>
              </w:rPr>
              <w:t>n como aliados porque la comunidad ve en ellos xx cualidad, y tales como personas s que pueden incidir en la problemática por x o y razón.</w:t>
            </w:r>
          </w:p>
          <w:p w:rsidR="009D4CE1" w:rsidRDefault="009D4CE1">
            <w:pPr>
              <w:widowControl w:val="0"/>
              <w:spacing w:line="240" w:lineRule="auto"/>
              <w:jc w:val="both"/>
              <w:rPr>
                <w:i/>
                <w:color w:val="B7B7B7"/>
              </w:rPr>
            </w:pP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i/>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i/>
                <w:color w:val="B7B7B7"/>
              </w:rPr>
            </w:pP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t>Registro Audiovisual</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 xml:space="preserve">Por favor incluya fotos del ejercicio y el espacio con la comunidad. </w:t>
            </w:r>
          </w:p>
          <w:p w:rsidR="009D4CE1" w:rsidRDefault="00726890">
            <w:pPr>
              <w:widowControl w:val="0"/>
              <w:spacing w:line="240" w:lineRule="auto"/>
              <w:rPr>
                <w:color w:val="B7B7B7"/>
              </w:rPr>
            </w:pPr>
            <w:r>
              <w:rPr>
                <w:color w:val="B7B7B7"/>
              </w:rPr>
              <w:t>En caso de ser material audiovisual relacione la carpeta que contenga el registro sonoro y /o de video.</w:t>
            </w: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B7B7B7"/>
              </w:rPr>
            </w:pP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B7B7B7"/>
              </w:rPr>
            </w:pPr>
          </w:p>
        </w:tc>
      </w:tr>
    </w:tbl>
    <w:p w:rsidR="009D4CE1" w:rsidRDefault="009D4CE1">
      <w:pPr>
        <w:jc w:val="both"/>
        <w:rPr>
          <w:color w:val="B7B7B7"/>
        </w:rPr>
      </w:pPr>
    </w:p>
    <w:p w:rsidR="009D4CE1" w:rsidRDefault="009D4CE1">
      <w:pPr>
        <w:rPr>
          <w:b/>
        </w:rPr>
      </w:pPr>
    </w:p>
    <w:p w:rsidR="009D4CE1" w:rsidRDefault="00726890">
      <w:pPr>
        <w:jc w:val="center"/>
        <w:rPr>
          <w:b/>
        </w:rPr>
      </w:pPr>
      <w:r>
        <w:rPr>
          <w:b/>
        </w:rPr>
        <w:t>FASE 3 IDEACIÓN: Descripción del proceso de comprensión</w:t>
      </w:r>
    </w:p>
    <w:p w:rsidR="009D4CE1" w:rsidRDefault="00726890">
      <w:pPr>
        <w:jc w:val="center"/>
        <w:rPr>
          <w:color w:val="CCCCCC"/>
        </w:rPr>
      </w:pPr>
      <w:r>
        <w:t xml:space="preserve"> Diagnóstico colectivo</w:t>
      </w:r>
    </w:p>
    <w:p w:rsidR="009D4CE1" w:rsidRDefault="009D4CE1">
      <w:pPr>
        <w:jc w:val="both"/>
        <w:rPr>
          <w:color w:val="CCCCCC"/>
        </w:rPr>
      </w:pPr>
    </w:p>
    <w:p w:rsidR="009D4CE1" w:rsidRDefault="009D4CE1">
      <w:pPr>
        <w:jc w:val="both"/>
        <w:rPr>
          <w:color w:val="CCCCCC"/>
        </w:rPr>
      </w:pPr>
    </w:p>
    <w:p w:rsidR="009D4CE1" w:rsidRDefault="009D4CE1">
      <w:pPr>
        <w:jc w:val="both"/>
      </w:pPr>
    </w:p>
    <w:p w:rsidR="009D4CE1" w:rsidRDefault="00726890">
      <w:pPr>
        <w:jc w:val="both"/>
        <w:rPr>
          <w:color w:val="999999"/>
        </w:rPr>
      </w:pPr>
      <w:r>
        <w:rPr>
          <w:b/>
        </w:rPr>
        <w:t xml:space="preserve">RESUMEN DE FASE: </w:t>
      </w:r>
      <w:r>
        <w:rPr>
          <w:color w:val="999999"/>
        </w:rPr>
        <w:t>Describa a modo resumen qué se hizo en la fase para lograr cumplir con el objetivo de la fase. Debe describir cuántas sesiones se realizaron, el número de asistentes general de la fase y conclusiones generales de la fase.</w:t>
      </w:r>
    </w:p>
    <w:p w:rsidR="009D4CE1" w:rsidRDefault="009D4CE1">
      <w:pPr>
        <w:jc w:val="both"/>
        <w:rPr>
          <w:color w:val="999999"/>
        </w:rPr>
      </w:pPr>
    </w:p>
    <w:p w:rsidR="009D4CE1" w:rsidRDefault="00726890">
      <w:pPr>
        <w:jc w:val="both"/>
        <w:rPr>
          <w:i/>
          <w:color w:val="999999"/>
        </w:rPr>
      </w:pPr>
      <w:r>
        <w:rPr>
          <w:i/>
          <w:color w:val="999999"/>
        </w:rPr>
        <w:t>Por ejemplo: se realizaron 3 sesi</w:t>
      </w:r>
      <w:r>
        <w:rPr>
          <w:i/>
          <w:color w:val="999999"/>
        </w:rPr>
        <w:t xml:space="preserve">ones de laboratorio con la comunidad. En donde se generó una primera ideación del proyecto, se definieron los objetivos del proyecto hito y se concretó la idea, así como las líneas de acción que tendrá el proyecto de transformación cultural. Finalmente se </w:t>
      </w:r>
      <w:r>
        <w:rPr>
          <w:i/>
          <w:color w:val="999999"/>
        </w:rPr>
        <w:t>determinó que se realizará x proyecto, que tiene este objetivo y se relaciona el documento propuesta del proyecto.</w:t>
      </w:r>
    </w:p>
    <w:p w:rsidR="009D4CE1" w:rsidRDefault="009D4CE1">
      <w:pPr>
        <w:jc w:val="both"/>
        <w:rPr>
          <w:i/>
          <w:color w:val="999999"/>
        </w:rPr>
      </w:pPr>
    </w:p>
    <w:p w:rsidR="009D4CE1" w:rsidRDefault="00726890">
      <w:pPr>
        <w:jc w:val="both"/>
        <w:rPr>
          <w:color w:val="999999"/>
        </w:rPr>
      </w:pPr>
      <w:r>
        <w:rPr>
          <w:color w:val="999999"/>
        </w:rPr>
        <w:t>Nota: Este resumen se construirá una vez culminada la fase.</w:t>
      </w:r>
    </w:p>
    <w:p w:rsidR="009D4CE1" w:rsidRDefault="009D4CE1">
      <w:pPr>
        <w:jc w:val="both"/>
        <w:rPr>
          <w:color w:val="999999"/>
        </w:rPr>
      </w:pPr>
    </w:p>
    <w:p w:rsidR="009D4CE1" w:rsidRDefault="00726890">
      <w:pPr>
        <w:jc w:val="both"/>
        <w:rPr>
          <w:b/>
          <w:color w:val="B7B7B7"/>
        </w:rPr>
      </w:pPr>
      <w:r>
        <w:rPr>
          <w:b/>
        </w:rPr>
        <w:t>Detalle de las sesiones- jornadas:</w:t>
      </w:r>
      <w:r>
        <w:rPr>
          <w:b/>
          <w:color w:val="B7B7B7"/>
        </w:rPr>
        <w:t xml:space="preserve"> </w:t>
      </w:r>
    </w:p>
    <w:p w:rsidR="009D4CE1" w:rsidRDefault="009D4CE1">
      <w:pPr>
        <w:jc w:val="both"/>
        <w:rPr>
          <w:b/>
          <w:color w:val="B7B7B7"/>
        </w:rPr>
      </w:pPr>
    </w:p>
    <w:p w:rsidR="009D4CE1" w:rsidRDefault="00726890">
      <w:pPr>
        <w:jc w:val="both"/>
        <w:rPr>
          <w:color w:val="B7B7B7"/>
        </w:rPr>
      </w:pPr>
      <w:r>
        <w:rPr>
          <w:color w:val="B7B7B7"/>
        </w:rPr>
        <w:t>Por favor diligencie la siguiente tabla co</w:t>
      </w:r>
      <w:r>
        <w:rPr>
          <w:color w:val="B7B7B7"/>
        </w:rPr>
        <w:t>n base en lo ocurrido durante el trabajo con la comunidad. Si a lo largo de la fase se llevaron a cabo varias sesiones, deberá copiar y pegar el formato de la tabla por cada una, registrando la información correspondiente de manera individual. En caso de q</w:t>
      </w:r>
      <w:r>
        <w:rPr>
          <w:color w:val="B7B7B7"/>
        </w:rPr>
        <w:t>ue la fase se haya desarrollado en una única jornada extensa, diligencie una sola tabla e incluya en ella una descripción detallada de las diferentes actividades realizadas durante esa jornada, de manera que se evidencie cómo estas contribuyeron al cumplim</w:t>
      </w:r>
      <w:r>
        <w:rPr>
          <w:color w:val="B7B7B7"/>
        </w:rPr>
        <w:t>iento de los objetivos de la fase.</w:t>
      </w:r>
    </w:p>
    <w:p w:rsidR="009D4CE1" w:rsidRDefault="009D4CE1">
      <w:pPr>
        <w:jc w:val="both"/>
        <w:rPr>
          <w:color w:val="B7B7B7"/>
        </w:rPr>
      </w:pPr>
    </w:p>
    <w:p w:rsidR="009D4CE1" w:rsidRDefault="00726890">
      <w:pPr>
        <w:jc w:val="both"/>
        <w:rPr>
          <w:color w:val="B7B7B7"/>
        </w:rPr>
      </w:pPr>
      <w:r>
        <w:rPr>
          <w:color w:val="B7B7B7"/>
        </w:rPr>
        <w:t>Nota: Esta información se irá construyendo a lo largo del desarrollo de cada sesión o jornada con la comunidad.</w:t>
      </w:r>
    </w:p>
    <w:p w:rsidR="009D4CE1" w:rsidRDefault="009D4CE1">
      <w:pPr>
        <w:jc w:val="both"/>
        <w:rPr>
          <w:color w:val="B7B7B7"/>
        </w:rPr>
      </w:pPr>
    </w:p>
    <w:tbl>
      <w:tblPr>
        <w:tblStyle w:val="a5"/>
        <w:tblW w:w="8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705"/>
        <w:gridCol w:w="1065"/>
        <w:gridCol w:w="1860"/>
        <w:gridCol w:w="990"/>
        <w:gridCol w:w="1830"/>
        <w:gridCol w:w="1110"/>
      </w:tblGrid>
      <w:tr w:rsidR="009D4CE1">
        <w:trPr>
          <w:trHeight w:val="460"/>
        </w:trPr>
        <w:tc>
          <w:tcPr>
            <w:tcW w:w="1410" w:type="dxa"/>
            <w:tcMar>
              <w:top w:w="100" w:type="dxa"/>
              <w:left w:w="100" w:type="dxa"/>
              <w:bottom w:w="100" w:type="dxa"/>
              <w:right w:w="100" w:type="dxa"/>
            </w:tcMar>
          </w:tcPr>
          <w:p w:rsidR="009D4CE1" w:rsidRDefault="00726890">
            <w:pPr>
              <w:widowControl w:val="0"/>
              <w:spacing w:line="240" w:lineRule="auto"/>
            </w:pPr>
            <w:r>
              <w:t>Sesión no.</w:t>
            </w:r>
          </w:p>
        </w:tc>
        <w:tc>
          <w:tcPr>
            <w:tcW w:w="705"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c>
          <w:tcPr>
            <w:tcW w:w="3915" w:type="dxa"/>
            <w:gridSpan w:val="3"/>
            <w:tcMar>
              <w:top w:w="100" w:type="dxa"/>
              <w:left w:w="100" w:type="dxa"/>
              <w:bottom w:w="100" w:type="dxa"/>
              <w:right w:w="100" w:type="dxa"/>
            </w:tcMar>
          </w:tcPr>
          <w:p w:rsidR="009D4CE1" w:rsidRDefault="00726890">
            <w:pPr>
              <w:widowControl w:val="0"/>
              <w:spacing w:line="240" w:lineRule="auto"/>
              <w:jc w:val="center"/>
            </w:pPr>
            <w:r>
              <w:t>Fecha de la sesión- jornada:</w:t>
            </w:r>
          </w:p>
        </w:tc>
        <w:tc>
          <w:tcPr>
            <w:tcW w:w="2940" w:type="dxa"/>
            <w:gridSpan w:val="2"/>
            <w:tcMar>
              <w:top w:w="100" w:type="dxa"/>
              <w:left w:w="100" w:type="dxa"/>
              <w:bottom w:w="100" w:type="dxa"/>
              <w:right w:w="100" w:type="dxa"/>
            </w:tcMar>
          </w:tcPr>
          <w:p w:rsidR="009D4CE1" w:rsidRDefault="00726890">
            <w:pPr>
              <w:widowControl w:val="0"/>
              <w:spacing w:line="240" w:lineRule="auto"/>
              <w:rPr>
                <w:color w:val="B7B7B7"/>
              </w:rPr>
            </w:pPr>
            <w:r>
              <w:rPr>
                <w:color w:val="B7B7B7"/>
              </w:rPr>
              <w:t>día/mes/año</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No. participantes:</w:t>
            </w:r>
          </w:p>
        </w:tc>
        <w:tc>
          <w:tcPr>
            <w:tcW w:w="1065"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1860" w:type="dxa"/>
            <w:tcMar>
              <w:top w:w="100" w:type="dxa"/>
              <w:left w:w="100" w:type="dxa"/>
              <w:bottom w:w="100" w:type="dxa"/>
              <w:right w:w="100" w:type="dxa"/>
            </w:tcMar>
          </w:tcPr>
          <w:p w:rsidR="009D4CE1" w:rsidRDefault="00726890">
            <w:pPr>
              <w:widowControl w:val="0"/>
              <w:spacing w:line="240" w:lineRule="auto"/>
            </w:pPr>
            <w:r>
              <w:t>No. Mujeres:</w:t>
            </w:r>
          </w:p>
        </w:tc>
        <w:tc>
          <w:tcPr>
            <w:tcW w:w="990"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1830" w:type="dxa"/>
            <w:tcMar>
              <w:top w:w="100" w:type="dxa"/>
              <w:left w:w="100" w:type="dxa"/>
              <w:bottom w:w="100" w:type="dxa"/>
              <w:right w:w="100" w:type="dxa"/>
            </w:tcMar>
          </w:tcPr>
          <w:p w:rsidR="009D4CE1" w:rsidRDefault="00726890">
            <w:pPr>
              <w:widowControl w:val="0"/>
              <w:spacing w:line="240" w:lineRule="auto"/>
            </w:pPr>
            <w:r>
              <w:t>No. Hombres:</w:t>
            </w:r>
          </w:p>
        </w:tc>
        <w:tc>
          <w:tcPr>
            <w:tcW w:w="1110"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No. Grupo poblacional</w:t>
            </w:r>
          </w:p>
        </w:tc>
        <w:tc>
          <w:tcPr>
            <w:tcW w:w="1065" w:type="dxa"/>
            <w:tcMar>
              <w:top w:w="100" w:type="dxa"/>
              <w:left w:w="100" w:type="dxa"/>
              <w:bottom w:w="100" w:type="dxa"/>
              <w:right w:w="100" w:type="dxa"/>
            </w:tcMar>
          </w:tcPr>
          <w:p w:rsidR="009D4CE1" w:rsidRDefault="00726890">
            <w:pPr>
              <w:widowControl w:val="0"/>
              <w:spacing w:line="240" w:lineRule="auto"/>
              <w:rPr>
                <w:color w:val="999999"/>
              </w:rPr>
            </w:pPr>
            <w:r>
              <w:rPr>
                <w:color w:val="999999"/>
              </w:rPr>
              <w:t>xx</w:t>
            </w:r>
          </w:p>
        </w:tc>
        <w:tc>
          <w:tcPr>
            <w:tcW w:w="2850" w:type="dxa"/>
            <w:gridSpan w:val="2"/>
            <w:tcMar>
              <w:top w:w="100" w:type="dxa"/>
              <w:left w:w="100" w:type="dxa"/>
              <w:bottom w:w="100" w:type="dxa"/>
              <w:right w:w="100" w:type="dxa"/>
            </w:tcMar>
          </w:tcPr>
          <w:p w:rsidR="009D4CE1" w:rsidRDefault="00726890">
            <w:pPr>
              <w:widowControl w:val="0"/>
              <w:spacing w:line="240" w:lineRule="auto"/>
              <w:rPr>
                <w:color w:val="B7B7B7"/>
              </w:rPr>
            </w:pPr>
            <w:r>
              <w:t>¿Cuál (es)?:</w:t>
            </w:r>
            <w:r>
              <w:rPr>
                <w:color w:val="B7B7B7"/>
              </w:rPr>
              <w:t xml:space="preserve"> xx. (describa o N.A.)</w:t>
            </w:r>
          </w:p>
        </w:tc>
        <w:tc>
          <w:tcPr>
            <w:tcW w:w="1830" w:type="dxa"/>
            <w:tcMar>
              <w:top w:w="100" w:type="dxa"/>
              <w:left w:w="100" w:type="dxa"/>
              <w:bottom w:w="100" w:type="dxa"/>
              <w:right w:w="100" w:type="dxa"/>
            </w:tcMar>
          </w:tcPr>
          <w:p w:rsidR="009D4CE1" w:rsidRDefault="00726890">
            <w:pPr>
              <w:widowControl w:val="0"/>
              <w:spacing w:line="240" w:lineRule="auto"/>
            </w:pPr>
            <w:r>
              <w:t xml:space="preserve">No. Grupo </w:t>
            </w:r>
          </w:p>
          <w:p w:rsidR="009D4CE1" w:rsidRDefault="00726890">
            <w:pPr>
              <w:widowControl w:val="0"/>
              <w:spacing w:line="240" w:lineRule="auto"/>
            </w:pPr>
            <w:r>
              <w:t>étnico</w:t>
            </w:r>
          </w:p>
        </w:tc>
        <w:tc>
          <w:tcPr>
            <w:tcW w:w="1110" w:type="dxa"/>
            <w:tcMar>
              <w:top w:w="100" w:type="dxa"/>
              <w:left w:w="100" w:type="dxa"/>
              <w:bottom w:w="100" w:type="dxa"/>
              <w:right w:w="100" w:type="dxa"/>
            </w:tcMar>
          </w:tcPr>
          <w:p w:rsidR="009D4CE1" w:rsidRDefault="00726890">
            <w:pPr>
              <w:widowControl w:val="0"/>
              <w:spacing w:line="240" w:lineRule="auto"/>
              <w:rPr>
                <w:color w:val="B7B7B7"/>
              </w:rPr>
            </w:pPr>
            <w:r>
              <w:rPr>
                <w:color w:val="B7B7B7"/>
              </w:rPr>
              <w:t>xx</w:t>
            </w:r>
          </w:p>
        </w:tc>
      </w:tr>
      <w:tr w:rsidR="009D4CE1">
        <w:trPr>
          <w:trHeight w:val="460"/>
        </w:trPr>
        <w:tc>
          <w:tcPr>
            <w:tcW w:w="2115" w:type="dxa"/>
            <w:gridSpan w:val="2"/>
            <w:tcMar>
              <w:top w:w="100" w:type="dxa"/>
              <w:left w:w="100" w:type="dxa"/>
              <w:bottom w:w="100" w:type="dxa"/>
              <w:right w:w="100" w:type="dxa"/>
            </w:tcMar>
          </w:tcPr>
          <w:p w:rsidR="009D4CE1" w:rsidRDefault="00726890">
            <w:pPr>
              <w:widowControl w:val="0"/>
              <w:spacing w:line="240" w:lineRule="auto"/>
            </w:pPr>
            <w:r>
              <w:t>Objetivo de la sesión:</w:t>
            </w:r>
          </w:p>
        </w:tc>
        <w:tc>
          <w:tcPr>
            <w:tcW w:w="6855" w:type="dxa"/>
            <w:gridSpan w:val="5"/>
            <w:tcMar>
              <w:top w:w="100" w:type="dxa"/>
              <w:left w:w="100" w:type="dxa"/>
              <w:bottom w:w="100" w:type="dxa"/>
              <w:right w:w="100" w:type="dxa"/>
            </w:tcMar>
          </w:tcPr>
          <w:p w:rsidR="009D4CE1" w:rsidRDefault="00726890">
            <w:pPr>
              <w:jc w:val="both"/>
              <w:rPr>
                <w:i/>
                <w:color w:val="B7B7B7"/>
              </w:rPr>
            </w:pPr>
            <w:r>
              <w:rPr>
                <w:i/>
                <w:color w:val="999999"/>
              </w:rPr>
              <w:t xml:space="preserve"> Ejemplo: Realizar la primera jornada de lluvia de ideas del proyecto.</w:t>
            </w: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t>Desarrollo de la sesión:</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Para contestar este apartado, pregúntese:</w:t>
            </w:r>
          </w:p>
          <w:p w:rsidR="009D4CE1" w:rsidRDefault="009D4CE1">
            <w:pPr>
              <w:widowControl w:val="0"/>
              <w:spacing w:line="240" w:lineRule="auto"/>
              <w:rPr>
                <w:color w:val="B7B7B7"/>
              </w:rPr>
            </w:pPr>
          </w:p>
          <w:p w:rsidR="009D4CE1" w:rsidRDefault="00726890">
            <w:pPr>
              <w:widowControl w:val="0"/>
              <w:spacing w:line="240" w:lineRule="auto"/>
              <w:rPr>
                <w:color w:val="B7B7B7"/>
              </w:rPr>
            </w:pPr>
            <w:r>
              <w:rPr>
                <w:color w:val="B7B7B7"/>
              </w:rPr>
              <w:t>¿Qué hicimos en la sesión o la jornada?</w:t>
            </w:r>
          </w:p>
          <w:p w:rsidR="009D4CE1" w:rsidRDefault="009D4CE1">
            <w:pPr>
              <w:widowControl w:val="0"/>
              <w:spacing w:line="240" w:lineRule="auto"/>
              <w:jc w:val="center"/>
              <w:rPr>
                <w:color w:val="B7B7B7"/>
              </w:rPr>
            </w:pPr>
          </w:p>
          <w:p w:rsidR="009D4CE1" w:rsidRDefault="00726890">
            <w:pPr>
              <w:widowControl w:val="0"/>
              <w:spacing w:line="240" w:lineRule="auto"/>
              <w:jc w:val="both"/>
              <w:rPr>
                <w:color w:val="B7B7B7"/>
              </w:rPr>
            </w:pPr>
            <w:r>
              <w:rPr>
                <w:color w:val="B7B7B7"/>
              </w:rPr>
              <w:t>Por favor describa cómo hizo la sesión y cumplió con su objetivo. Especificando y describiendo cómo se hizo, e incluya toda la información que considere importante para comprender cómo y qué sucedió en la sesión o j</w:t>
            </w:r>
            <w:r>
              <w:rPr>
                <w:color w:val="B7B7B7"/>
              </w:rPr>
              <w:t>ornada.</w:t>
            </w:r>
          </w:p>
          <w:p w:rsidR="009D4CE1" w:rsidRDefault="009D4CE1">
            <w:pPr>
              <w:widowControl w:val="0"/>
              <w:spacing w:line="240" w:lineRule="auto"/>
              <w:rPr>
                <w:color w:val="B7B7B7"/>
              </w:rPr>
            </w:pPr>
          </w:p>
          <w:p w:rsidR="009D4CE1" w:rsidRDefault="00726890">
            <w:pPr>
              <w:widowControl w:val="0"/>
              <w:spacing w:line="240" w:lineRule="auto"/>
              <w:rPr>
                <w:i/>
                <w:color w:val="B7B7B7"/>
              </w:rPr>
            </w:pPr>
            <w:r>
              <w:rPr>
                <w:i/>
                <w:color w:val="B7B7B7"/>
              </w:rPr>
              <w:t xml:space="preserve">Por ejemplo: Se realizó un primer ejercicio de a grupos en donde cada grupo tenía un factor cultural y proyectaba una idea para </w:t>
            </w:r>
            <w:r>
              <w:rPr>
                <w:i/>
                <w:color w:val="B7B7B7"/>
              </w:rPr>
              <w:lastRenderedPageBreak/>
              <w:t>trabajar ese factor cultural. Luego se realizó un café del mundo en donde las personas iban rotando por grupos y comple</w:t>
            </w:r>
            <w:r>
              <w:rPr>
                <w:i/>
                <w:color w:val="B7B7B7"/>
              </w:rPr>
              <w:t>mentando y aportando a la idea de cada grupo. Explicar: en el primer momento se crearon 3 grupos, el primero escogió trabajar el desconocimiento que se tiene sobre la problemática. El segundo grupo son las narrativas asociadas al comportamiento priorizado.</w:t>
            </w:r>
            <w:r>
              <w:rPr>
                <w:i/>
                <w:color w:val="B7B7B7"/>
              </w:rPr>
              <w:t xml:space="preserve"> Y el tercer grupo los elementos escenográficos, contextuales que inciden en la problemática. </w:t>
            </w: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i/>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i/>
                <w:color w:val="B7B7B7"/>
              </w:rPr>
            </w:pP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lastRenderedPageBreak/>
              <w:t>Resultados:</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Para contestar este apartado, pregúntese:</w:t>
            </w:r>
          </w:p>
          <w:p w:rsidR="009D4CE1" w:rsidRDefault="009D4CE1">
            <w:pPr>
              <w:widowControl w:val="0"/>
              <w:spacing w:line="240" w:lineRule="auto"/>
              <w:rPr>
                <w:color w:val="B7B7B7"/>
              </w:rPr>
            </w:pPr>
          </w:p>
          <w:p w:rsidR="009D4CE1" w:rsidRDefault="00726890">
            <w:pPr>
              <w:widowControl w:val="0"/>
              <w:spacing w:line="240" w:lineRule="auto"/>
              <w:jc w:val="center"/>
              <w:rPr>
                <w:color w:val="B7B7B7"/>
              </w:rPr>
            </w:pPr>
            <w:r>
              <w:rPr>
                <w:color w:val="B7B7B7"/>
              </w:rPr>
              <w:t xml:space="preserve"> ¿Qué información clave obtuvimos del ejercicio?</w:t>
            </w:r>
          </w:p>
          <w:p w:rsidR="009D4CE1" w:rsidRDefault="009D4CE1">
            <w:pPr>
              <w:widowControl w:val="0"/>
              <w:spacing w:line="240" w:lineRule="auto"/>
              <w:rPr>
                <w:color w:val="B7B7B7"/>
              </w:rPr>
            </w:pPr>
          </w:p>
          <w:p w:rsidR="009D4CE1" w:rsidRDefault="00726890">
            <w:pPr>
              <w:widowControl w:val="0"/>
              <w:spacing w:line="240" w:lineRule="auto"/>
              <w:rPr>
                <w:color w:val="B7B7B7"/>
              </w:rPr>
            </w:pPr>
            <w:r>
              <w:rPr>
                <w:color w:val="B7B7B7"/>
              </w:rPr>
              <w:t>En este apartado es importante hacer un ejercicio de sistematización y “análisis de la información” resultante del ejercicio.</w:t>
            </w:r>
          </w:p>
          <w:p w:rsidR="009D4CE1" w:rsidRDefault="009D4CE1">
            <w:pPr>
              <w:widowControl w:val="0"/>
              <w:spacing w:line="240" w:lineRule="auto"/>
              <w:rPr>
                <w:color w:val="B7B7B7"/>
              </w:rPr>
            </w:pPr>
          </w:p>
          <w:p w:rsidR="009D4CE1" w:rsidRDefault="00726890">
            <w:pPr>
              <w:widowControl w:val="0"/>
              <w:spacing w:line="240" w:lineRule="auto"/>
              <w:jc w:val="both"/>
              <w:rPr>
                <w:i/>
                <w:color w:val="B7B7B7"/>
              </w:rPr>
            </w:pPr>
            <w:r>
              <w:rPr>
                <w:i/>
                <w:color w:val="B7B7B7"/>
              </w:rPr>
              <w:t>Por ejemplo: Aquí sería valioso explicar las ideas resultantes de cada uno de los grupos, y las retroalimentaciones que se hicier</w:t>
            </w:r>
            <w:r>
              <w:rPr>
                <w:i/>
                <w:color w:val="B7B7B7"/>
              </w:rPr>
              <w:t>on a través del ejercicio de café del mundo…. El primer grupo propuso generar talleres pedagógicos orientados a x comunidad en tanto se evidencia que hay desconocimiento sobre cómo separar la basura. Asimismo, se retroalimentó al grupo mostrando que es imp</w:t>
            </w:r>
            <w:r>
              <w:rPr>
                <w:i/>
                <w:color w:val="B7B7B7"/>
              </w:rPr>
              <w:t>ortante generar algún dispositivo que recuerde la información del taller... etc.</w:t>
            </w:r>
          </w:p>
          <w:p w:rsidR="009D4CE1" w:rsidRDefault="009D4CE1">
            <w:pPr>
              <w:widowControl w:val="0"/>
              <w:spacing w:line="240" w:lineRule="auto"/>
              <w:jc w:val="both"/>
              <w:rPr>
                <w:i/>
                <w:color w:val="B7B7B7"/>
              </w:rPr>
            </w:pP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i/>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i/>
                <w:color w:val="B7B7B7"/>
              </w:rPr>
            </w:pPr>
          </w:p>
        </w:tc>
      </w:tr>
      <w:tr w:rsidR="009D4CE1">
        <w:trPr>
          <w:trHeight w:val="460"/>
        </w:trPr>
        <w:tc>
          <w:tcPr>
            <w:tcW w:w="2115" w:type="dxa"/>
            <w:gridSpan w:val="2"/>
            <w:vMerge w:val="restart"/>
            <w:tcMar>
              <w:top w:w="100" w:type="dxa"/>
              <w:left w:w="100" w:type="dxa"/>
              <w:bottom w:w="100" w:type="dxa"/>
              <w:right w:w="100" w:type="dxa"/>
            </w:tcMar>
            <w:vAlign w:val="center"/>
          </w:tcPr>
          <w:p w:rsidR="009D4CE1" w:rsidRDefault="00726890">
            <w:pPr>
              <w:widowControl w:val="0"/>
              <w:spacing w:line="240" w:lineRule="auto"/>
            </w:pPr>
            <w:r>
              <w:t>Registro Audiovisual</w:t>
            </w:r>
          </w:p>
        </w:tc>
        <w:tc>
          <w:tcPr>
            <w:tcW w:w="6855" w:type="dxa"/>
            <w:gridSpan w:val="5"/>
            <w:vMerge w:val="restart"/>
            <w:tcMar>
              <w:top w:w="100" w:type="dxa"/>
              <w:left w:w="100" w:type="dxa"/>
              <w:bottom w:w="100" w:type="dxa"/>
              <w:right w:w="100" w:type="dxa"/>
            </w:tcMar>
          </w:tcPr>
          <w:p w:rsidR="009D4CE1" w:rsidRDefault="00726890">
            <w:pPr>
              <w:widowControl w:val="0"/>
              <w:spacing w:line="240" w:lineRule="auto"/>
              <w:rPr>
                <w:color w:val="B7B7B7"/>
              </w:rPr>
            </w:pPr>
            <w:r>
              <w:rPr>
                <w:color w:val="B7B7B7"/>
              </w:rPr>
              <w:t xml:space="preserve">Por favor incluya fotos del ejercicio y el espacio con la comunidad. </w:t>
            </w:r>
          </w:p>
          <w:p w:rsidR="009D4CE1" w:rsidRDefault="00726890">
            <w:pPr>
              <w:widowControl w:val="0"/>
              <w:spacing w:line="240" w:lineRule="auto"/>
              <w:rPr>
                <w:color w:val="B7B7B7"/>
              </w:rPr>
            </w:pPr>
            <w:r>
              <w:rPr>
                <w:color w:val="B7B7B7"/>
              </w:rPr>
              <w:t>En caso de ser material audiovisual relacione la carpeta que contenga el registro sonoro y /o de video.</w:t>
            </w: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B7B7B7"/>
              </w:rPr>
            </w:pPr>
          </w:p>
        </w:tc>
      </w:tr>
      <w:tr w:rsidR="009D4CE1">
        <w:trPr>
          <w:trHeight w:val="460"/>
        </w:trPr>
        <w:tc>
          <w:tcPr>
            <w:tcW w:w="2115" w:type="dxa"/>
            <w:gridSpan w:val="2"/>
            <w:vMerge/>
            <w:tcMar>
              <w:top w:w="100" w:type="dxa"/>
              <w:left w:w="100" w:type="dxa"/>
              <w:bottom w:w="100" w:type="dxa"/>
              <w:right w:w="100" w:type="dxa"/>
            </w:tcMar>
            <w:vAlign w:val="center"/>
          </w:tcPr>
          <w:p w:rsidR="009D4CE1" w:rsidRDefault="009D4CE1">
            <w:pPr>
              <w:widowControl w:val="0"/>
              <w:pBdr>
                <w:top w:val="nil"/>
                <w:left w:val="nil"/>
                <w:bottom w:val="nil"/>
                <w:right w:val="nil"/>
                <w:between w:val="nil"/>
              </w:pBdr>
              <w:rPr>
                <w:color w:val="B7B7B7"/>
              </w:rPr>
            </w:pPr>
          </w:p>
        </w:tc>
        <w:tc>
          <w:tcPr>
            <w:tcW w:w="6855" w:type="dxa"/>
            <w:gridSpan w:val="5"/>
            <w:vMerge/>
            <w:tcMar>
              <w:top w:w="100" w:type="dxa"/>
              <w:left w:w="100" w:type="dxa"/>
              <w:bottom w:w="100" w:type="dxa"/>
              <w:right w:w="100" w:type="dxa"/>
            </w:tcMar>
          </w:tcPr>
          <w:p w:rsidR="009D4CE1" w:rsidRDefault="009D4CE1">
            <w:pPr>
              <w:widowControl w:val="0"/>
              <w:pBdr>
                <w:top w:val="nil"/>
                <w:left w:val="nil"/>
                <w:bottom w:val="nil"/>
                <w:right w:val="nil"/>
                <w:between w:val="nil"/>
              </w:pBdr>
              <w:rPr>
                <w:color w:val="B7B7B7"/>
              </w:rPr>
            </w:pPr>
          </w:p>
        </w:tc>
      </w:tr>
    </w:tbl>
    <w:p w:rsidR="009D4CE1" w:rsidRDefault="009D4CE1">
      <w:pPr>
        <w:jc w:val="both"/>
        <w:rPr>
          <w:color w:val="B7B7B7"/>
        </w:rPr>
      </w:pPr>
    </w:p>
    <w:p w:rsidR="009D4CE1" w:rsidRDefault="009D4CE1">
      <w:pPr>
        <w:jc w:val="both"/>
        <w:rPr>
          <w:b/>
        </w:rPr>
      </w:pPr>
    </w:p>
    <w:p w:rsidR="009D4CE1" w:rsidRDefault="00726890">
      <w:pPr>
        <w:jc w:val="both"/>
        <w:rPr>
          <w:b/>
        </w:rPr>
      </w:pPr>
      <w:r>
        <w:rPr>
          <w:b/>
        </w:rPr>
        <w:t>Anexos:</w:t>
      </w:r>
    </w:p>
    <w:p w:rsidR="009D4CE1" w:rsidRDefault="009D4CE1">
      <w:pPr>
        <w:jc w:val="both"/>
        <w:rPr>
          <w:b/>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9D4CE1">
        <w:tc>
          <w:tcPr>
            <w:tcW w:w="1805" w:type="dxa"/>
            <w:tcMar>
              <w:top w:w="100" w:type="dxa"/>
              <w:left w:w="100" w:type="dxa"/>
              <w:bottom w:w="100" w:type="dxa"/>
              <w:right w:w="100" w:type="dxa"/>
            </w:tcMar>
          </w:tcPr>
          <w:p w:rsidR="009D4CE1" w:rsidRDefault="00726890">
            <w:pPr>
              <w:widowControl w:val="0"/>
              <w:spacing w:line="240" w:lineRule="auto"/>
              <w:jc w:val="center"/>
              <w:rPr>
                <w:b/>
              </w:rPr>
            </w:pPr>
            <w:r>
              <w:rPr>
                <w:b/>
              </w:rPr>
              <w:t>Sesión-Jornada</w:t>
            </w:r>
          </w:p>
        </w:tc>
        <w:tc>
          <w:tcPr>
            <w:tcW w:w="1806" w:type="dxa"/>
            <w:tcMar>
              <w:top w:w="100" w:type="dxa"/>
              <w:left w:w="100" w:type="dxa"/>
              <w:bottom w:w="100" w:type="dxa"/>
              <w:right w:w="100" w:type="dxa"/>
            </w:tcMar>
          </w:tcPr>
          <w:p w:rsidR="009D4CE1" w:rsidRDefault="00726890">
            <w:pPr>
              <w:widowControl w:val="0"/>
              <w:spacing w:line="240" w:lineRule="auto"/>
              <w:jc w:val="center"/>
              <w:rPr>
                <w:b/>
              </w:rPr>
            </w:pPr>
            <w:r>
              <w:rPr>
                <w:b/>
              </w:rPr>
              <w:t>Fecha</w:t>
            </w:r>
          </w:p>
        </w:tc>
        <w:tc>
          <w:tcPr>
            <w:tcW w:w="1806" w:type="dxa"/>
            <w:tcMar>
              <w:top w:w="100" w:type="dxa"/>
              <w:left w:w="100" w:type="dxa"/>
              <w:bottom w:w="100" w:type="dxa"/>
              <w:right w:w="100" w:type="dxa"/>
            </w:tcMar>
          </w:tcPr>
          <w:p w:rsidR="009D4CE1" w:rsidRDefault="00726890">
            <w:pPr>
              <w:widowControl w:val="0"/>
              <w:spacing w:line="240" w:lineRule="auto"/>
              <w:jc w:val="center"/>
              <w:rPr>
                <w:b/>
              </w:rPr>
            </w:pPr>
            <w:r>
              <w:rPr>
                <w:b/>
              </w:rPr>
              <w:t>Fase</w:t>
            </w:r>
          </w:p>
        </w:tc>
        <w:tc>
          <w:tcPr>
            <w:tcW w:w="1806" w:type="dxa"/>
            <w:tcMar>
              <w:top w:w="100" w:type="dxa"/>
              <w:left w:w="100" w:type="dxa"/>
              <w:bottom w:w="100" w:type="dxa"/>
              <w:right w:w="100" w:type="dxa"/>
            </w:tcMar>
          </w:tcPr>
          <w:p w:rsidR="009D4CE1" w:rsidRDefault="00726890">
            <w:pPr>
              <w:widowControl w:val="0"/>
              <w:spacing w:line="240" w:lineRule="auto"/>
              <w:jc w:val="center"/>
              <w:rPr>
                <w:b/>
              </w:rPr>
            </w:pPr>
            <w:r>
              <w:rPr>
                <w:b/>
              </w:rPr>
              <w:t>Acta- rad</w:t>
            </w:r>
          </w:p>
        </w:tc>
        <w:tc>
          <w:tcPr>
            <w:tcW w:w="1806" w:type="dxa"/>
            <w:tcMar>
              <w:top w:w="100" w:type="dxa"/>
              <w:left w:w="100" w:type="dxa"/>
              <w:bottom w:w="100" w:type="dxa"/>
              <w:right w:w="100" w:type="dxa"/>
            </w:tcMar>
          </w:tcPr>
          <w:p w:rsidR="009D4CE1" w:rsidRDefault="00726890">
            <w:pPr>
              <w:widowControl w:val="0"/>
              <w:spacing w:line="240" w:lineRule="auto"/>
              <w:jc w:val="center"/>
              <w:rPr>
                <w:b/>
              </w:rPr>
            </w:pPr>
            <w:r>
              <w:rPr>
                <w:b/>
              </w:rPr>
              <w:t>Listado</w:t>
            </w:r>
          </w:p>
        </w:tc>
      </w:tr>
      <w:tr w:rsidR="009D4CE1">
        <w:tc>
          <w:tcPr>
            <w:tcW w:w="1805"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r>
      <w:tr w:rsidR="009D4CE1">
        <w:tc>
          <w:tcPr>
            <w:tcW w:w="1805"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r>
      <w:tr w:rsidR="009D4CE1">
        <w:tc>
          <w:tcPr>
            <w:tcW w:w="1805"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c>
          <w:tcPr>
            <w:tcW w:w="1806" w:type="dxa"/>
            <w:tcMar>
              <w:top w:w="100" w:type="dxa"/>
              <w:left w:w="100" w:type="dxa"/>
              <w:bottom w:w="100" w:type="dxa"/>
              <w:right w:w="100" w:type="dxa"/>
            </w:tcMar>
          </w:tcPr>
          <w:p w:rsidR="009D4CE1" w:rsidRDefault="009D4CE1">
            <w:pPr>
              <w:widowControl w:val="0"/>
              <w:spacing w:line="240" w:lineRule="auto"/>
              <w:rPr>
                <w:b/>
              </w:rPr>
            </w:pPr>
          </w:p>
        </w:tc>
      </w:tr>
    </w:tbl>
    <w:p w:rsidR="009D4CE1" w:rsidRDefault="009D4CE1">
      <w:pPr>
        <w:jc w:val="both"/>
        <w:rPr>
          <w:b/>
        </w:rPr>
      </w:pPr>
    </w:p>
    <w:p w:rsidR="009D4CE1" w:rsidRDefault="009D4CE1">
      <w:pPr>
        <w:rPr>
          <w:b/>
          <w:color w:val="CCCCCC"/>
        </w:rPr>
      </w:pPr>
    </w:p>
    <w:p w:rsidR="009D4CE1" w:rsidRDefault="009D4CE1">
      <w:pPr>
        <w:jc w:val="both"/>
        <w:rPr>
          <w:color w:val="999999"/>
        </w:rPr>
      </w:pPr>
    </w:p>
    <w:sectPr w:rsidR="009D4CE1">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890" w:rsidRDefault="00726890">
      <w:pPr>
        <w:spacing w:line="240" w:lineRule="auto"/>
      </w:pPr>
      <w:r>
        <w:separator/>
      </w:r>
    </w:p>
  </w:endnote>
  <w:endnote w:type="continuationSeparator" w:id="0">
    <w:p w:rsidR="00726890" w:rsidRDefault="00726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E1" w:rsidRPr="00AA6467" w:rsidRDefault="00726890">
    <w:pPr>
      <w:jc w:val="right"/>
      <w:rPr>
        <w:sz w:val="12"/>
        <w:szCs w:val="12"/>
      </w:rPr>
    </w:pPr>
    <w:r w:rsidRPr="00AA6467">
      <w:rPr>
        <w:sz w:val="12"/>
        <w:szCs w:val="12"/>
      </w:rPr>
      <w:t xml:space="preserve">Aprobación mediante el ORFEO </w:t>
    </w:r>
    <w:r w:rsidR="00AA6467" w:rsidRPr="00AA6467">
      <w:rPr>
        <w:sz w:val="12"/>
        <w:szCs w:val="12"/>
      </w:rPr>
      <w:t xml:space="preserve">radicado No. </w:t>
    </w:r>
    <w:r w:rsidR="00AA6467" w:rsidRPr="00AA6467">
      <w:rPr>
        <w:sz w:val="12"/>
        <w:szCs w:val="12"/>
      </w:rPr>
      <w:t> </w:t>
    </w:r>
    <w:hyperlink r:id="rId1" w:tooltip="Click para modificar el Documento" w:history="1">
      <w:r w:rsidR="00AA6467" w:rsidRPr="00AA6467">
        <w:rPr>
          <w:sz w:val="12"/>
          <w:szCs w:val="12"/>
        </w:rPr>
        <w:t>20252200488193 </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890" w:rsidRDefault="00726890">
      <w:pPr>
        <w:spacing w:line="240" w:lineRule="auto"/>
      </w:pPr>
      <w:r>
        <w:separator/>
      </w:r>
    </w:p>
  </w:footnote>
  <w:footnote w:type="continuationSeparator" w:id="0">
    <w:p w:rsidR="00726890" w:rsidRDefault="00726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E1" w:rsidRDefault="009D4CE1">
    <w:pPr>
      <w:widowControl w:val="0"/>
      <w:pBdr>
        <w:top w:val="nil"/>
        <w:left w:val="nil"/>
        <w:bottom w:val="nil"/>
        <w:right w:val="nil"/>
        <w:between w:val="nil"/>
      </w:pBdr>
      <w:rPr>
        <w:color w:val="999999"/>
      </w:rPr>
    </w:pPr>
  </w:p>
  <w:tbl>
    <w:tblPr>
      <w:tblStyle w:val="a7"/>
      <w:tblW w:w="9019" w:type="dxa"/>
      <w:tblInd w:w="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1567"/>
      <w:gridCol w:w="5002"/>
      <w:gridCol w:w="2450"/>
    </w:tblGrid>
    <w:tr w:rsidR="009D4CE1">
      <w:trPr>
        <w:trHeight w:val="307"/>
      </w:trPr>
      <w:tc>
        <w:tcPr>
          <w:tcW w:w="1567" w:type="dxa"/>
          <w:vMerge w:val="restart"/>
          <w:tcBorders>
            <w:top w:val="single" w:sz="4" w:space="0" w:color="000001"/>
            <w:left w:val="single" w:sz="4" w:space="0" w:color="000001"/>
            <w:bottom w:val="single" w:sz="4" w:space="0" w:color="000001"/>
          </w:tcBorders>
          <w:tcMar>
            <w:left w:w="-5" w:type="dxa"/>
          </w:tcMar>
        </w:tcPr>
        <w:p w:rsidR="009D4CE1" w:rsidRDefault="00726890">
          <w:pPr>
            <w:pBdr>
              <w:top w:val="nil"/>
              <w:left w:val="nil"/>
              <w:bottom w:val="nil"/>
              <w:right w:val="nil"/>
              <w:between w:val="nil"/>
            </w:pBdr>
            <w:jc w:val="center"/>
            <w:rPr>
              <w:b/>
            </w:rPr>
          </w:pPr>
          <w:r>
            <w:rPr>
              <w:noProof/>
              <w:lang w:val="en-US"/>
            </w:rPr>
            <w:drawing>
              <wp:anchor distT="0" distB="0" distL="114300" distR="114300" simplePos="0" relativeHeight="251658240" behindDoc="0" locked="0" layoutInCell="1" hidden="0" allowOverlap="1">
                <wp:simplePos x="0" y="0"/>
                <wp:positionH relativeFrom="column">
                  <wp:posOffset>238760</wp:posOffset>
                </wp:positionH>
                <wp:positionV relativeFrom="paragraph">
                  <wp:posOffset>133985</wp:posOffset>
                </wp:positionV>
                <wp:extent cx="720930" cy="6858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0930" cy="685800"/>
                        </a:xfrm>
                        <a:prstGeom prst="rect">
                          <a:avLst/>
                        </a:prstGeom>
                        <a:ln/>
                      </pic:spPr>
                    </pic:pic>
                  </a:graphicData>
                </a:graphic>
              </wp:anchor>
            </w:drawing>
          </w:r>
        </w:p>
      </w:tc>
      <w:tc>
        <w:tcPr>
          <w:tcW w:w="5002" w:type="dxa"/>
          <w:vMerge w:val="restart"/>
          <w:tcBorders>
            <w:top w:val="single" w:sz="4" w:space="0" w:color="000001"/>
            <w:left w:val="single" w:sz="4" w:space="0" w:color="000001"/>
            <w:bottom w:val="single" w:sz="4" w:space="0" w:color="000001"/>
          </w:tcBorders>
          <w:tcMar>
            <w:left w:w="-5" w:type="dxa"/>
          </w:tcMar>
          <w:vAlign w:val="center"/>
        </w:tcPr>
        <w:p w:rsidR="009D4CE1" w:rsidRDefault="00726890">
          <w:pPr>
            <w:keepNext/>
            <w:widowControl w:val="0"/>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GESTIÓN DE LA PROMOCIÓN DE AGENTES Y PRÁCTICAS CULTURALES Y RECREODEPORTIVAS</w:t>
          </w:r>
        </w:p>
      </w:tc>
      <w:tc>
        <w:tcPr>
          <w:tcW w:w="2450" w:type="dxa"/>
          <w:tcBorders>
            <w:top w:val="single" w:sz="4" w:space="0" w:color="000001"/>
            <w:left w:val="single" w:sz="4" w:space="0" w:color="000001"/>
            <w:bottom w:val="single" w:sz="4" w:space="0" w:color="000001"/>
            <w:right w:val="single" w:sz="4" w:space="0" w:color="000001"/>
          </w:tcBorders>
          <w:tcMar>
            <w:left w:w="-5" w:type="dxa"/>
          </w:tcMar>
          <w:vAlign w:val="center"/>
        </w:tcPr>
        <w:p w:rsidR="009D4CE1" w:rsidRDefault="00726890">
          <w:pPr>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Código: PCR-PR-25-FR-14</w:t>
          </w:r>
        </w:p>
      </w:tc>
    </w:tr>
    <w:tr w:rsidR="009D4CE1">
      <w:trPr>
        <w:trHeight w:val="374"/>
      </w:trPr>
      <w:tc>
        <w:tcPr>
          <w:tcW w:w="1567" w:type="dxa"/>
          <w:vMerge/>
          <w:tcBorders>
            <w:top w:val="single" w:sz="4" w:space="0" w:color="000001"/>
            <w:left w:val="single" w:sz="4" w:space="0" w:color="000001"/>
            <w:bottom w:val="single" w:sz="4" w:space="0" w:color="000001"/>
          </w:tcBorders>
          <w:tcMar>
            <w:left w:w="-5" w:type="dxa"/>
          </w:tcMar>
        </w:tcPr>
        <w:p w:rsidR="009D4CE1" w:rsidRDefault="009D4CE1">
          <w:pPr>
            <w:widowControl w:val="0"/>
            <w:pBdr>
              <w:top w:val="nil"/>
              <w:left w:val="nil"/>
              <w:bottom w:val="nil"/>
              <w:right w:val="nil"/>
              <w:between w:val="nil"/>
            </w:pBdr>
            <w:rPr>
              <w:rFonts w:ascii="Arial Narrow" w:eastAsia="Arial Narrow" w:hAnsi="Arial Narrow" w:cs="Arial Narrow"/>
            </w:rPr>
          </w:pPr>
        </w:p>
      </w:tc>
      <w:tc>
        <w:tcPr>
          <w:tcW w:w="5002" w:type="dxa"/>
          <w:vMerge/>
          <w:tcBorders>
            <w:top w:val="single" w:sz="4" w:space="0" w:color="000001"/>
            <w:left w:val="single" w:sz="4" w:space="0" w:color="000001"/>
            <w:bottom w:val="single" w:sz="4" w:space="0" w:color="000001"/>
          </w:tcBorders>
          <w:tcMar>
            <w:left w:w="-5" w:type="dxa"/>
          </w:tcMar>
          <w:vAlign w:val="center"/>
        </w:tcPr>
        <w:p w:rsidR="009D4CE1" w:rsidRDefault="009D4CE1">
          <w:pPr>
            <w:widowControl w:val="0"/>
            <w:pBdr>
              <w:top w:val="nil"/>
              <w:left w:val="nil"/>
              <w:bottom w:val="nil"/>
              <w:right w:val="nil"/>
              <w:between w:val="nil"/>
            </w:pBdr>
            <w:rPr>
              <w:rFonts w:ascii="Arial Narrow" w:eastAsia="Arial Narrow" w:hAnsi="Arial Narrow" w:cs="Arial Narrow"/>
            </w:rPr>
          </w:pPr>
        </w:p>
      </w:tc>
      <w:tc>
        <w:tcPr>
          <w:tcW w:w="2450" w:type="dxa"/>
          <w:tcBorders>
            <w:top w:val="single" w:sz="4" w:space="0" w:color="000001"/>
            <w:left w:val="single" w:sz="4" w:space="0" w:color="000001"/>
            <w:bottom w:val="single" w:sz="4" w:space="0" w:color="000001"/>
            <w:right w:val="single" w:sz="4" w:space="0" w:color="000001"/>
          </w:tcBorders>
          <w:tcMar>
            <w:left w:w="-5" w:type="dxa"/>
          </w:tcMar>
          <w:vAlign w:val="center"/>
        </w:tcPr>
        <w:p w:rsidR="009D4CE1" w:rsidRDefault="00726890">
          <w:pPr>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Fecha: 09/09/2025</w:t>
          </w:r>
        </w:p>
      </w:tc>
    </w:tr>
    <w:tr w:rsidR="009D4CE1">
      <w:trPr>
        <w:trHeight w:val="423"/>
      </w:trPr>
      <w:tc>
        <w:tcPr>
          <w:tcW w:w="1567" w:type="dxa"/>
          <w:vMerge/>
          <w:tcBorders>
            <w:top w:val="single" w:sz="4" w:space="0" w:color="000001"/>
            <w:left w:val="single" w:sz="4" w:space="0" w:color="000001"/>
            <w:bottom w:val="single" w:sz="4" w:space="0" w:color="000001"/>
          </w:tcBorders>
          <w:tcMar>
            <w:left w:w="-5" w:type="dxa"/>
          </w:tcMar>
        </w:tcPr>
        <w:p w:rsidR="009D4CE1" w:rsidRDefault="009D4CE1">
          <w:pPr>
            <w:widowControl w:val="0"/>
            <w:pBdr>
              <w:top w:val="nil"/>
              <w:left w:val="nil"/>
              <w:bottom w:val="nil"/>
              <w:right w:val="nil"/>
              <w:between w:val="nil"/>
            </w:pBdr>
            <w:rPr>
              <w:rFonts w:ascii="Arial Narrow" w:eastAsia="Arial Narrow" w:hAnsi="Arial Narrow" w:cs="Arial Narrow"/>
            </w:rPr>
          </w:pPr>
        </w:p>
      </w:tc>
      <w:tc>
        <w:tcPr>
          <w:tcW w:w="5002" w:type="dxa"/>
          <w:vMerge w:val="restart"/>
          <w:tcBorders>
            <w:top w:val="single" w:sz="4" w:space="0" w:color="000001"/>
            <w:left w:val="single" w:sz="4" w:space="0" w:color="000001"/>
            <w:bottom w:val="single" w:sz="4" w:space="0" w:color="000001"/>
          </w:tcBorders>
          <w:tcMar>
            <w:left w:w="-5" w:type="dxa"/>
          </w:tcMar>
          <w:vAlign w:val="center"/>
        </w:tcPr>
        <w:p w:rsidR="009D4CE1" w:rsidRDefault="00726890">
          <w:pPr>
            <w:tabs>
              <w:tab w:val="center" w:pos="4419"/>
              <w:tab w:val="right" w:pos="8838"/>
            </w:tabs>
            <w:jc w:val="center"/>
            <w:rPr>
              <w:rFonts w:ascii="Arial Narrow" w:eastAsia="Arial Narrow" w:hAnsi="Arial Narrow" w:cs="Arial Narrow"/>
              <w:color w:val="000000"/>
              <w:sz w:val="24"/>
              <w:szCs w:val="24"/>
            </w:rPr>
          </w:pPr>
          <w:r>
            <w:rPr>
              <w:rFonts w:ascii="Arial Narrow" w:eastAsia="Arial Narrow" w:hAnsi="Arial Narrow" w:cs="Arial Narrow"/>
              <w:b/>
              <w:color w:val="000000"/>
            </w:rPr>
            <w:t>INFORME DE GESTIÓN</w:t>
          </w:r>
        </w:p>
      </w:tc>
      <w:tc>
        <w:tcPr>
          <w:tcW w:w="2450" w:type="dxa"/>
          <w:tcBorders>
            <w:top w:val="single" w:sz="4" w:space="0" w:color="000001"/>
            <w:left w:val="single" w:sz="4" w:space="0" w:color="000001"/>
            <w:bottom w:val="single" w:sz="4" w:space="0" w:color="000001"/>
            <w:right w:val="single" w:sz="4" w:space="0" w:color="000001"/>
          </w:tcBorders>
          <w:tcMar>
            <w:left w:w="-5" w:type="dxa"/>
          </w:tcMar>
          <w:vAlign w:val="center"/>
        </w:tcPr>
        <w:p w:rsidR="009D4CE1" w:rsidRDefault="00726890">
          <w:pPr>
            <w:pBdr>
              <w:top w:val="nil"/>
              <w:left w:val="nil"/>
              <w:bottom w:val="nil"/>
              <w:right w:val="nil"/>
              <w:between w:val="nil"/>
            </w:pBdr>
            <w:rPr>
              <w:rFonts w:ascii="Arial Narrow" w:eastAsia="Arial Narrow" w:hAnsi="Arial Narrow" w:cs="Arial Narrow"/>
            </w:rPr>
          </w:pPr>
          <w:r>
            <w:rPr>
              <w:rFonts w:ascii="Arial Narrow" w:eastAsia="Arial Narrow" w:hAnsi="Arial Narrow" w:cs="Arial Narrow"/>
            </w:rPr>
            <w:t>Versión: 1</w:t>
          </w:r>
        </w:p>
      </w:tc>
    </w:tr>
    <w:tr w:rsidR="009D4CE1">
      <w:trPr>
        <w:trHeight w:val="372"/>
      </w:trPr>
      <w:tc>
        <w:tcPr>
          <w:tcW w:w="1567" w:type="dxa"/>
          <w:vMerge/>
          <w:tcBorders>
            <w:top w:val="single" w:sz="4" w:space="0" w:color="000001"/>
            <w:left w:val="single" w:sz="4" w:space="0" w:color="000001"/>
            <w:bottom w:val="single" w:sz="4" w:space="0" w:color="000001"/>
          </w:tcBorders>
          <w:tcMar>
            <w:left w:w="-5" w:type="dxa"/>
          </w:tcMar>
        </w:tcPr>
        <w:p w:rsidR="009D4CE1" w:rsidRDefault="009D4CE1">
          <w:pPr>
            <w:widowControl w:val="0"/>
            <w:pBdr>
              <w:top w:val="nil"/>
              <w:left w:val="nil"/>
              <w:bottom w:val="nil"/>
              <w:right w:val="nil"/>
              <w:between w:val="nil"/>
            </w:pBdr>
            <w:rPr>
              <w:rFonts w:ascii="Arial Narrow" w:eastAsia="Arial Narrow" w:hAnsi="Arial Narrow" w:cs="Arial Narrow"/>
            </w:rPr>
          </w:pPr>
        </w:p>
      </w:tc>
      <w:tc>
        <w:tcPr>
          <w:tcW w:w="5002" w:type="dxa"/>
          <w:vMerge/>
          <w:tcBorders>
            <w:top w:val="single" w:sz="4" w:space="0" w:color="000001"/>
            <w:left w:val="single" w:sz="4" w:space="0" w:color="000001"/>
            <w:bottom w:val="single" w:sz="4" w:space="0" w:color="000001"/>
          </w:tcBorders>
          <w:tcMar>
            <w:left w:w="-5" w:type="dxa"/>
          </w:tcMar>
          <w:vAlign w:val="center"/>
        </w:tcPr>
        <w:p w:rsidR="009D4CE1" w:rsidRDefault="009D4CE1">
          <w:pPr>
            <w:widowControl w:val="0"/>
            <w:pBdr>
              <w:top w:val="nil"/>
              <w:left w:val="nil"/>
              <w:bottom w:val="nil"/>
              <w:right w:val="nil"/>
              <w:between w:val="nil"/>
            </w:pBdr>
            <w:rPr>
              <w:rFonts w:ascii="Arial Narrow" w:eastAsia="Arial Narrow" w:hAnsi="Arial Narrow" w:cs="Arial Narrow"/>
            </w:rPr>
          </w:pPr>
        </w:p>
      </w:tc>
      <w:tc>
        <w:tcPr>
          <w:tcW w:w="2450" w:type="dxa"/>
          <w:tcBorders>
            <w:top w:val="single" w:sz="4" w:space="0" w:color="000001"/>
            <w:left w:val="single" w:sz="4" w:space="0" w:color="000001"/>
            <w:bottom w:val="single" w:sz="4" w:space="0" w:color="000001"/>
            <w:right w:val="single" w:sz="4" w:space="0" w:color="000001"/>
          </w:tcBorders>
          <w:tcMar>
            <w:left w:w="-5" w:type="dxa"/>
          </w:tcMar>
          <w:vAlign w:val="center"/>
        </w:tcPr>
        <w:p w:rsidR="009D4CE1" w:rsidRDefault="00726890">
          <w:pPr>
            <w:pBdr>
              <w:top w:val="nil"/>
              <w:left w:val="nil"/>
              <w:bottom w:val="nil"/>
              <w:right w:val="nil"/>
              <w:between w:val="nil"/>
            </w:pBdr>
            <w:rPr>
              <w:rFonts w:ascii="Arial Narrow" w:eastAsia="Arial Narrow" w:hAnsi="Arial Narrow" w:cs="Arial Narrow"/>
            </w:rPr>
          </w:pPr>
          <w:r>
            <w:rPr>
              <w:rFonts w:ascii="Cambria" w:eastAsia="Cambria" w:hAnsi="Cambria" w:cs="Cambria"/>
              <w:sz w:val="16"/>
              <w:szCs w:val="16"/>
            </w:rPr>
            <w:t>Página</w:t>
          </w:r>
          <w:r>
            <w:rPr>
              <w:sz w:val="16"/>
              <w:szCs w:val="16"/>
            </w:rPr>
            <w:t xml:space="preserve"> </w:t>
          </w:r>
          <w:r>
            <w:rPr>
              <w:sz w:val="16"/>
              <w:szCs w:val="16"/>
            </w:rPr>
            <w:fldChar w:fldCharType="begin"/>
          </w:r>
          <w:r>
            <w:rPr>
              <w:sz w:val="16"/>
              <w:szCs w:val="16"/>
            </w:rPr>
            <w:instrText>PAGE</w:instrText>
          </w:r>
          <w:r w:rsidR="00AA6467">
            <w:rPr>
              <w:sz w:val="16"/>
              <w:szCs w:val="16"/>
            </w:rPr>
            <w:fldChar w:fldCharType="separate"/>
          </w:r>
          <w:r w:rsidR="00AA6467">
            <w:rPr>
              <w:noProof/>
              <w:sz w:val="16"/>
              <w:szCs w:val="16"/>
            </w:rPr>
            <w:t>2</w:t>
          </w:r>
          <w:r>
            <w:rPr>
              <w:sz w:val="16"/>
              <w:szCs w:val="16"/>
            </w:rPr>
            <w:fldChar w:fldCharType="end"/>
          </w:r>
          <w:r>
            <w:rPr>
              <w:sz w:val="16"/>
              <w:szCs w:val="16"/>
            </w:rPr>
            <w:t xml:space="preserve"> de </w:t>
          </w:r>
          <w:r>
            <w:rPr>
              <w:sz w:val="16"/>
              <w:szCs w:val="16"/>
            </w:rPr>
            <w:fldChar w:fldCharType="begin"/>
          </w:r>
          <w:r>
            <w:rPr>
              <w:sz w:val="16"/>
              <w:szCs w:val="16"/>
            </w:rPr>
            <w:instrText>NUMPAGES</w:instrText>
          </w:r>
          <w:r w:rsidR="00AA6467">
            <w:rPr>
              <w:sz w:val="16"/>
              <w:szCs w:val="16"/>
            </w:rPr>
            <w:fldChar w:fldCharType="separate"/>
          </w:r>
          <w:r w:rsidR="00AA6467">
            <w:rPr>
              <w:noProof/>
              <w:sz w:val="16"/>
              <w:szCs w:val="16"/>
            </w:rPr>
            <w:t>7</w:t>
          </w:r>
          <w:r>
            <w:rPr>
              <w:sz w:val="16"/>
              <w:szCs w:val="16"/>
            </w:rPr>
            <w:fldChar w:fldCharType="end"/>
          </w:r>
        </w:p>
      </w:tc>
    </w:tr>
  </w:tbl>
  <w:p w:rsidR="009D4CE1" w:rsidRPr="00AA6467" w:rsidRDefault="009D4CE1">
    <w:pPr>
      <w:pBdr>
        <w:top w:val="nil"/>
        <w:left w:val="nil"/>
        <w:bottom w:val="nil"/>
        <w:right w:val="nil"/>
        <w:between w:val="nil"/>
      </w:pBdr>
      <w:tabs>
        <w:tab w:val="center" w:pos="4419"/>
        <w:tab w:val="right" w:pos="8838"/>
      </w:tabs>
      <w:spacing w:line="240" w:lineRule="auto"/>
      <w:rPr>
        <w:color w:val="000000" w:themeColor="text1"/>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470"/>
    <w:multiLevelType w:val="multilevel"/>
    <w:tmpl w:val="D2F4806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5105B0A"/>
    <w:multiLevelType w:val="multilevel"/>
    <w:tmpl w:val="D21E3FF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E1"/>
    <w:rsid w:val="00726890"/>
    <w:rsid w:val="009D4CE1"/>
    <w:rsid w:val="00AA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0A42"/>
  <w15:docId w15:val="{C8972286-2730-4A91-9878-C90DF5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80BE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80BE6"/>
  </w:style>
  <w:style w:type="paragraph" w:styleId="Piedepgina">
    <w:name w:val="footer"/>
    <w:basedOn w:val="Normal"/>
    <w:link w:val="PiedepginaCar"/>
    <w:uiPriority w:val="99"/>
    <w:unhideWhenUsed/>
    <w:rsid w:val="00580BE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80BE6"/>
  </w:style>
  <w:style w:type="paragraph" w:customStyle="1" w:styleId="TITULOG">
    <w:name w:val="TITULOG"/>
    <w:rsid w:val="00580BE6"/>
    <w:pPr>
      <w:widowControl w:val="0"/>
      <w:suppressAutoHyphens/>
      <w:spacing w:line="100" w:lineRule="atLeast"/>
      <w:jc w:val="center"/>
    </w:pPr>
    <w:rPr>
      <w:rFonts w:ascii="MS Sans Serif" w:eastAsia="Times New Roman" w:hAnsi="MS Sans Serif" w:cs="Times New Roman"/>
      <w:b/>
      <w:color w:val="000000"/>
      <w:kern w:val="1"/>
      <w:sz w:val="28"/>
      <w:szCs w:val="20"/>
      <w:lang w:val="es-ES" w:eastAsia="zh-CN" w:bidi="hi-IN"/>
    </w:rPr>
  </w:style>
  <w:style w:type="paragraph" w:styleId="Subttulo">
    <w:name w:val="Subtitle"/>
    <w:basedOn w:val="Normal"/>
    <w:next w:val="Normal"/>
    <w:pPr>
      <w:keepNext/>
      <w:keepLines/>
      <w:spacing w:after="320"/>
    </w:pPr>
    <w:rPr>
      <w:color w:val="666666"/>
      <w:sz w:val="30"/>
      <w:szCs w:val="30"/>
    </w:r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semiHidden/>
    <w:unhideWhenUsed/>
    <w:rsid w:val="00AA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rfeo.scrd.gov.co/orfeodc/updateOrfeo/radicar.php?modify=1&amp;ent=3&amp;nurad=20252200488193&amp;Buscar=BuscarDocModUS&amp;PHPSESSID=250909120859o172x16x10x157JENTRU&amp;Submit3=ModificarDocumentos&amp;Buscar1=BuscarOrfeo78956jkg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99s51IYpY6mgp1zXTjpROGTfQ==">CgMxLjAyDmguNG40ZTJ5Z2tqeTQ5Mg5oLmpneWttbWg1bWs0OTIOaC5zMmIwbHY4cHZqZXE4AHIhMWRNNF9GY0NpNjNLc1VadXBTR2psdnBFWktKTHJEU05k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Yanina Bermudez Rodríguez</dc:creator>
  <cp:lastModifiedBy>Alejandra</cp:lastModifiedBy>
  <cp:revision>2</cp:revision>
  <dcterms:created xsi:type="dcterms:W3CDTF">2025-09-09T20:41:00Z</dcterms:created>
  <dcterms:modified xsi:type="dcterms:W3CDTF">2025-09-09T20:41:00Z</dcterms:modified>
</cp:coreProperties>
</file>